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B4F2D7" w14:textId="7B5AAB2E" w:rsidR="00840321" w:rsidRDefault="00000000" w:rsidP="00D55EA8">
      <w:pPr>
        <w:widowControl w:val="0"/>
        <w:jc w:val="both"/>
        <w:rPr>
          <w:rFonts w:ascii="ＭＳ ゴシック" w:eastAsia="ＭＳ ゴシック" w:hAnsi="ＭＳ ゴシック"/>
          <w:kern w:val="2"/>
          <w:sz w:val="21"/>
          <w:szCs w:val="22"/>
          <w:lang w:eastAsia="ja-JP"/>
        </w:rPr>
      </w:pPr>
      <w:r>
        <w:rPr>
          <w:noProof/>
        </w:rPr>
        <w:pict w14:anchorId="191C7403">
          <v:shapetype id="_x0000_t202" coordsize="21600,21600" o:spt="202" path="m,l,21600r21600,l21600,xe">
            <v:stroke joinstyle="miter"/>
            <v:path gradientshapeok="t" o:connecttype="rect"/>
          </v:shapetype>
          <v:shape id="_x0000_s2123" type="#_x0000_t202" style="position:absolute;left:0;text-align:left;margin-left:93.6pt;margin-top:44.3pt;width:394.1pt;height:94.05pt;z-index:251658240;mso-position-horizontal-relative:page;mso-position-vertical-relative:page" filled="f" stroked="f">
            <v:textbox style="mso-next-textbox:#_x0000_s2123;mso-fit-shape-to-text:t" inset="0,0,0,0">
              <w:txbxContent>
                <w:p w14:paraId="4892DF80" w14:textId="77777777" w:rsidR="00D55EA8" w:rsidRPr="00D55EA8" w:rsidRDefault="00D55EA8" w:rsidP="00D55EA8">
                  <w:pPr>
                    <w:pStyle w:val="a5"/>
                    <w:jc w:val="center"/>
                    <w:rPr>
                      <w:sz w:val="21"/>
                      <w:szCs w:val="21"/>
                      <w:lang w:eastAsia="ja-JP"/>
                    </w:rPr>
                  </w:pPr>
                  <w:r w:rsidRPr="00D55EA8">
                    <w:rPr>
                      <w:rFonts w:hint="eastAsia"/>
                      <w:sz w:val="21"/>
                      <w:szCs w:val="21"/>
                      <w:lang w:eastAsia="ja-JP"/>
                    </w:rPr>
                    <w:t>東京ブリーフセラピー研究会主催</w:t>
                  </w:r>
                </w:p>
                <w:p w14:paraId="45951D19" w14:textId="51F2C0FE" w:rsidR="00400611" w:rsidRPr="00D55EA8" w:rsidRDefault="00840321" w:rsidP="00D55EA8">
                  <w:pPr>
                    <w:pStyle w:val="a5"/>
                    <w:jc w:val="center"/>
                    <w:rPr>
                      <w:sz w:val="48"/>
                      <w:szCs w:val="48"/>
                      <w:lang w:eastAsia="ja-JP"/>
                    </w:rPr>
                  </w:pPr>
                  <w:r>
                    <w:rPr>
                      <w:rFonts w:hint="eastAsia"/>
                      <w:sz w:val="48"/>
                      <w:szCs w:val="48"/>
                      <w:lang w:eastAsia="ja-JP"/>
                    </w:rPr>
                    <w:t>20</w:t>
                  </w:r>
                  <w:r w:rsidR="00430133">
                    <w:rPr>
                      <w:rFonts w:hint="eastAsia"/>
                      <w:sz w:val="48"/>
                      <w:szCs w:val="48"/>
                      <w:lang w:eastAsia="ja-JP"/>
                    </w:rPr>
                    <w:t>2</w:t>
                  </w:r>
                  <w:r w:rsidR="00F278EB">
                    <w:rPr>
                      <w:rFonts w:hint="eastAsia"/>
                      <w:sz w:val="48"/>
                      <w:szCs w:val="48"/>
                      <w:lang w:eastAsia="ja-JP"/>
                    </w:rPr>
                    <w:t>4</w:t>
                  </w:r>
                  <w:r>
                    <w:rPr>
                      <w:rFonts w:hint="eastAsia"/>
                      <w:sz w:val="48"/>
                      <w:szCs w:val="48"/>
                      <w:lang w:eastAsia="ja-JP"/>
                    </w:rPr>
                    <w:t xml:space="preserve">年度　</w:t>
                  </w:r>
                  <w:r w:rsidR="00D55EA8" w:rsidRPr="00D55EA8">
                    <w:rPr>
                      <w:rFonts w:hint="eastAsia"/>
                      <w:sz w:val="48"/>
                      <w:szCs w:val="48"/>
                      <w:lang w:eastAsia="ja-JP"/>
                    </w:rPr>
                    <w:t>ワーク中心の</w:t>
                  </w:r>
                </w:p>
                <w:p w14:paraId="048A1BA2" w14:textId="77777777" w:rsidR="00D55EA8" w:rsidRPr="00D55EA8" w:rsidRDefault="00D55EA8" w:rsidP="00D55EA8">
                  <w:pPr>
                    <w:pStyle w:val="a5"/>
                    <w:jc w:val="center"/>
                    <w:rPr>
                      <w:sz w:val="48"/>
                      <w:szCs w:val="48"/>
                      <w:lang w:eastAsia="ja-JP"/>
                    </w:rPr>
                  </w:pPr>
                  <w:r w:rsidRPr="00D55EA8">
                    <w:rPr>
                      <w:rFonts w:hint="eastAsia"/>
                      <w:sz w:val="48"/>
                      <w:szCs w:val="48"/>
                      <w:lang w:eastAsia="ja-JP"/>
                    </w:rPr>
                    <w:t>解決志向ブリーフセラピー</w:t>
                  </w:r>
                  <w:r w:rsidRPr="00D55EA8">
                    <w:rPr>
                      <w:sz w:val="48"/>
                      <w:szCs w:val="48"/>
                      <w:lang w:eastAsia="ja-JP"/>
                    </w:rPr>
                    <w:t>講座</w:t>
                  </w:r>
                </w:p>
              </w:txbxContent>
            </v:textbox>
            <w10:wrap anchorx="page" anchory="page"/>
          </v:shape>
        </w:pict>
      </w:r>
    </w:p>
    <w:p w14:paraId="63D4D74E" w14:textId="77777777" w:rsidR="00840321" w:rsidRDefault="00840321" w:rsidP="00D55EA8">
      <w:pPr>
        <w:widowControl w:val="0"/>
        <w:jc w:val="both"/>
        <w:rPr>
          <w:rFonts w:ascii="ＭＳ ゴシック" w:eastAsia="ＭＳ ゴシック" w:hAnsi="ＭＳ ゴシック"/>
          <w:kern w:val="2"/>
          <w:sz w:val="21"/>
          <w:szCs w:val="22"/>
          <w:lang w:eastAsia="ja-JP"/>
        </w:rPr>
      </w:pPr>
    </w:p>
    <w:p w14:paraId="7754AF53" w14:textId="77777777" w:rsidR="00840321" w:rsidRDefault="00840321" w:rsidP="00D55EA8">
      <w:pPr>
        <w:widowControl w:val="0"/>
        <w:jc w:val="both"/>
        <w:rPr>
          <w:rFonts w:ascii="ＭＳ ゴシック" w:eastAsia="ＭＳ ゴシック" w:hAnsi="ＭＳ ゴシック"/>
          <w:kern w:val="2"/>
          <w:sz w:val="21"/>
          <w:szCs w:val="22"/>
          <w:lang w:eastAsia="ja-JP"/>
        </w:rPr>
      </w:pPr>
    </w:p>
    <w:p w14:paraId="06D6FF8A" w14:textId="77777777" w:rsidR="00840321" w:rsidRDefault="00840321" w:rsidP="00D55EA8">
      <w:pPr>
        <w:widowControl w:val="0"/>
        <w:jc w:val="both"/>
        <w:rPr>
          <w:rFonts w:ascii="ＭＳ ゴシック" w:eastAsia="ＭＳ ゴシック" w:hAnsi="ＭＳ ゴシック"/>
          <w:kern w:val="2"/>
          <w:sz w:val="21"/>
          <w:szCs w:val="22"/>
          <w:lang w:eastAsia="ja-JP"/>
        </w:rPr>
      </w:pPr>
    </w:p>
    <w:p w14:paraId="52CC6A09" w14:textId="60661033" w:rsidR="00D55EA8" w:rsidRPr="00D55EA8" w:rsidRDefault="00D55EA8" w:rsidP="00D55EA8">
      <w:pPr>
        <w:widowControl w:val="0"/>
        <w:jc w:val="both"/>
        <w:rPr>
          <w:rFonts w:ascii="ＭＳ ゴシック" w:eastAsia="ＭＳ ゴシック" w:hAnsi="ＭＳ ゴシック"/>
          <w:kern w:val="2"/>
          <w:sz w:val="21"/>
          <w:szCs w:val="22"/>
          <w:lang w:eastAsia="ja-JP"/>
        </w:rPr>
      </w:pPr>
      <w:r w:rsidRPr="00D55EA8">
        <w:rPr>
          <w:rFonts w:ascii="ＭＳ ゴシック" w:eastAsia="ＭＳ ゴシック" w:hAnsi="ＭＳ ゴシック" w:hint="eastAsia"/>
          <w:kern w:val="2"/>
          <w:sz w:val="21"/>
          <w:szCs w:val="22"/>
          <w:lang w:eastAsia="ja-JP"/>
        </w:rPr>
        <w:t>解決志向ブリーフセラピーは、効果についてはエビデンスが蓄積されてい</w:t>
      </w:r>
      <w:r w:rsidR="003F54CA">
        <w:rPr>
          <w:rFonts w:ascii="ＭＳ ゴシック" w:eastAsia="ＭＳ ゴシック" w:hAnsi="ＭＳ ゴシック" w:hint="eastAsia"/>
          <w:kern w:val="2"/>
          <w:sz w:val="21"/>
          <w:szCs w:val="22"/>
          <w:lang w:eastAsia="ja-JP"/>
        </w:rPr>
        <w:t>る心理</w:t>
      </w:r>
      <w:r w:rsidR="00840321">
        <w:rPr>
          <w:rFonts w:ascii="ＭＳ ゴシック" w:eastAsia="ＭＳ ゴシック" w:hAnsi="ＭＳ ゴシック" w:hint="eastAsia"/>
          <w:kern w:val="2"/>
          <w:sz w:val="21"/>
          <w:szCs w:val="22"/>
          <w:lang w:eastAsia="ja-JP"/>
        </w:rPr>
        <w:t>療法</w:t>
      </w:r>
      <w:r w:rsidR="003F54CA">
        <w:rPr>
          <w:rFonts w:ascii="ＭＳ ゴシック" w:eastAsia="ＭＳ ゴシック" w:hAnsi="ＭＳ ゴシック" w:hint="eastAsia"/>
          <w:kern w:val="2"/>
          <w:sz w:val="21"/>
          <w:szCs w:val="22"/>
          <w:lang w:eastAsia="ja-JP"/>
        </w:rPr>
        <w:t>です。クライエントの訴える問題とその解決に焦点づけ</w:t>
      </w:r>
      <w:r w:rsidRPr="00D55EA8">
        <w:rPr>
          <w:rFonts w:ascii="ＭＳ ゴシック" w:eastAsia="ＭＳ ゴシック" w:hAnsi="ＭＳ ゴシック" w:hint="eastAsia"/>
          <w:kern w:val="2"/>
          <w:sz w:val="21"/>
          <w:szCs w:val="22"/>
          <w:lang w:eastAsia="ja-JP"/>
        </w:rPr>
        <w:t>、クライエントの力に依拠して進める点に特徴があります。</w:t>
      </w:r>
    </w:p>
    <w:p w14:paraId="070CCCA4" w14:textId="77777777" w:rsidR="00D55EA8" w:rsidRPr="00D55EA8" w:rsidRDefault="00D55EA8" w:rsidP="00D55EA8">
      <w:pPr>
        <w:widowControl w:val="0"/>
        <w:ind w:firstLineChars="100" w:firstLine="210"/>
        <w:jc w:val="both"/>
        <w:rPr>
          <w:rFonts w:ascii="ＭＳ ゴシック" w:eastAsia="ＭＳ ゴシック" w:hAnsi="ＭＳ ゴシック"/>
          <w:kern w:val="2"/>
          <w:sz w:val="21"/>
          <w:szCs w:val="22"/>
          <w:lang w:eastAsia="ja-JP"/>
        </w:rPr>
      </w:pPr>
      <w:r w:rsidRPr="00D55EA8">
        <w:rPr>
          <w:rFonts w:ascii="ＭＳ ゴシック" w:eastAsia="ＭＳ ゴシック" w:hAnsi="ＭＳ ゴシック" w:hint="eastAsia"/>
          <w:kern w:val="2"/>
          <w:sz w:val="21"/>
          <w:szCs w:val="22"/>
          <w:lang w:eastAsia="ja-JP"/>
        </w:rPr>
        <w:t>この講座は、ワーク中心で連続6回なので、繰り返し体験的に学び身につけることができます。また、理論講座との連携により、どのような根拠に基づいて技法を用いるのかを理解しながら面接することをサポートします。</w:t>
      </w:r>
    </w:p>
    <w:p w14:paraId="11135C3D" w14:textId="77777777" w:rsidR="00D55EA8" w:rsidRPr="00D55EA8" w:rsidRDefault="00D55EA8" w:rsidP="00D55EA8">
      <w:pPr>
        <w:widowControl w:val="0"/>
        <w:ind w:firstLineChars="100" w:firstLine="210"/>
        <w:jc w:val="both"/>
        <w:rPr>
          <w:rFonts w:ascii="ＭＳ ゴシック" w:eastAsia="ＭＳ ゴシック" w:hAnsi="ＭＳ ゴシック"/>
          <w:kern w:val="2"/>
          <w:sz w:val="21"/>
          <w:szCs w:val="22"/>
          <w:lang w:eastAsia="ja-JP"/>
        </w:rPr>
      </w:pPr>
    </w:p>
    <w:p w14:paraId="2EC64D87" w14:textId="77777777" w:rsidR="00D55EA8" w:rsidRPr="00D55EA8" w:rsidRDefault="00D55EA8" w:rsidP="00D55EA8">
      <w:pPr>
        <w:widowControl w:val="0"/>
        <w:jc w:val="both"/>
        <w:rPr>
          <w:rFonts w:ascii="ＭＳ ゴシック" w:eastAsia="ＭＳ ゴシック" w:hAnsi="ＭＳ ゴシック"/>
          <w:kern w:val="2"/>
          <w:sz w:val="21"/>
          <w:szCs w:val="22"/>
          <w:lang w:eastAsia="ja-JP"/>
        </w:rPr>
      </w:pPr>
      <w:r w:rsidRPr="00D55EA8">
        <w:rPr>
          <w:rFonts w:ascii="ＭＳ ゴシック" w:eastAsia="ＭＳ ゴシック" w:hAnsi="ＭＳ ゴシック" w:hint="eastAsia"/>
          <w:kern w:val="2"/>
          <w:sz w:val="21"/>
          <w:szCs w:val="22"/>
          <w:lang w:eastAsia="ja-JP"/>
        </w:rPr>
        <w:t>《概要》</w:t>
      </w:r>
    </w:p>
    <w:p w14:paraId="089904D2" w14:textId="77777777" w:rsidR="00D55EA8" w:rsidRPr="00FF0B58" w:rsidRDefault="00D55EA8" w:rsidP="00D55EA8">
      <w:pPr>
        <w:widowControl w:val="0"/>
        <w:jc w:val="both"/>
        <w:rPr>
          <w:rFonts w:ascii="ＭＳ ゴシック" w:eastAsia="ＭＳ ゴシック" w:hAnsi="ＭＳ ゴシック"/>
          <w:kern w:val="2"/>
          <w:sz w:val="24"/>
          <w:szCs w:val="24"/>
          <w:lang w:eastAsia="ja-JP"/>
        </w:rPr>
      </w:pPr>
      <w:r w:rsidRPr="00FF0B58">
        <w:rPr>
          <w:rFonts w:ascii="ＭＳ ゴシック" w:eastAsia="ＭＳ ゴシック" w:hAnsi="ＭＳ ゴシック" w:hint="eastAsia"/>
          <w:kern w:val="2"/>
          <w:sz w:val="24"/>
          <w:szCs w:val="24"/>
          <w:lang w:eastAsia="ja-JP"/>
        </w:rPr>
        <w:t>☆日程と内容　予定</w:t>
      </w:r>
    </w:p>
    <w:p w14:paraId="715A986B" w14:textId="22090202" w:rsidR="00D55EA8" w:rsidRPr="00FF0B58" w:rsidRDefault="00D55EA8" w:rsidP="00D55EA8">
      <w:pPr>
        <w:widowControl w:val="0"/>
        <w:jc w:val="both"/>
        <w:rPr>
          <w:rFonts w:ascii="ＭＳ ゴシック" w:eastAsia="ＭＳ ゴシック" w:hAnsi="ＭＳ ゴシック"/>
          <w:kern w:val="2"/>
          <w:sz w:val="24"/>
          <w:szCs w:val="24"/>
          <w:lang w:eastAsia="ja-JP"/>
        </w:rPr>
      </w:pPr>
      <w:r w:rsidRPr="00FF0B58">
        <w:rPr>
          <w:rFonts w:ascii="ＭＳ ゴシック" w:eastAsia="ＭＳ ゴシック" w:hAnsi="ＭＳ ゴシック" w:hint="eastAsia"/>
          <w:kern w:val="2"/>
          <w:sz w:val="24"/>
          <w:szCs w:val="24"/>
          <w:lang w:eastAsia="ja-JP"/>
        </w:rPr>
        <w:t>いずれも土曜日　13：</w:t>
      </w:r>
      <w:r w:rsidR="00421F65">
        <w:rPr>
          <w:rFonts w:ascii="ＭＳ ゴシック" w:eastAsia="ＭＳ ゴシック" w:hAnsi="ＭＳ ゴシック" w:hint="eastAsia"/>
          <w:kern w:val="2"/>
          <w:sz w:val="24"/>
          <w:szCs w:val="24"/>
          <w:lang w:eastAsia="ja-JP"/>
        </w:rPr>
        <w:t>3</w:t>
      </w:r>
      <w:r w:rsidRPr="00FF0B58">
        <w:rPr>
          <w:rFonts w:ascii="ＭＳ ゴシック" w:eastAsia="ＭＳ ゴシック" w:hAnsi="ＭＳ ゴシック" w:hint="eastAsia"/>
          <w:kern w:val="2"/>
          <w:sz w:val="24"/>
          <w:szCs w:val="24"/>
          <w:lang w:eastAsia="ja-JP"/>
        </w:rPr>
        <w:t>0～1</w:t>
      </w:r>
      <w:r w:rsidR="00421F65">
        <w:rPr>
          <w:rFonts w:ascii="ＭＳ ゴシック" w:eastAsia="ＭＳ ゴシック" w:hAnsi="ＭＳ ゴシック" w:hint="eastAsia"/>
          <w:kern w:val="2"/>
          <w:sz w:val="24"/>
          <w:szCs w:val="24"/>
          <w:lang w:eastAsia="ja-JP"/>
        </w:rPr>
        <w:t>7</w:t>
      </w:r>
      <w:r w:rsidRPr="00FF0B58">
        <w:rPr>
          <w:rFonts w:ascii="ＭＳ ゴシック" w:eastAsia="ＭＳ ゴシック" w:hAnsi="ＭＳ ゴシック" w:hint="eastAsia"/>
          <w:kern w:val="2"/>
          <w:sz w:val="24"/>
          <w:szCs w:val="24"/>
          <w:lang w:eastAsia="ja-JP"/>
        </w:rPr>
        <w:t>：</w:t>
      </w:r>
      <w:r w:rsidR="00421F65">
        <w:rPr>
          <w:rFonts w:ascii="ＭＳ ゴシック" w:eastAsia="ＭＳ ゴシック" w:hAnsi="ＭＳ ゴシック" w:hint="eastAsia"/>
          <w:kern w:val="2"/>
          <w:sz w:val="24"/>
          <w:szCs w:val="24"/>
          <w:lang w:eastAsia="ja-JP"/>
        </w:rPr>
        <w:t>0</w:t>
      </w:r>
      <w:r w:rsidRPr="00FF0B58">
        <w:rPr>
          <w:rFonts w:ascii="ＭＳ ゴシック" w:eastAsia="ＭＳ ゴシック" w:hAnsi="ＭＳ ゴシック" w:hint="eastAsia"/>
          <w:kern w:val="2"/>
          <w:sz w:val="24"/>
          <w:szCs w:val="24"/>
          <w:lang w:eastAsia="ja-JP"/>
        </w:rPr>
        <w:t>0</w:t>
      </w:r>
    </w:p>
    <w:p w14:paraId="3B96408D" w14:textId="04529A3C" w:rsidR="00D55EA8" w:rsidRPr="00FF0B58" w:rsidRDefault="00D55EA8" w:rsidP="00D55EA8">
      <w:pPr>
        <w:widowControl w:val="0"/>
        <w:jc w:val="both"/>
        <w:rPr>
          <w:rFonts w:ascii="ＭＳ ゴシック" w:eastAsia="ＭＳ ゴシック" w:hAnsi="ＭＳ ゴシック"/>
          <w:kern w:val="2"/>
          <w:sz w:val="24"/>
          <w:szCs w:val="24"/>
          <w:lang w:eastAsia="ja-JP"/>
        </w:rPr>
      </w:pPr>
      <w:r w:rsidRPr="00FF0B58">
        <w:rPr>
          <w:rFonts w:ascii="ＭＳ ゴシック" w:eastAsia="ＭＳ ゴシック" w:hAnsi="ＭＳ ゴシック" w:hint="eastAsia"/>
          <w:kern w:val="2"/>
          <w:sz w:val="24"/>
          <w:szCs w:val="24"/>
          <w:lang w:eastAsia="ja-JP"/>
        </w:rPr>
        <w:t xml:space="preserve">　第1回　</w:t>
      </w:r>
      <w:r w:rsidR="00421F65">
        <w:rPr>
          <w:rFonts w:ascii="ＭＳ ゴシック" w:eastAsia="ＭＳ ゴシック" w:hAnsi="ＭＳ ゴシック" w:hint="eastAsia"/>
          <w:kern w:val="2"/>
          <w:sz w:val="24"/>
          <w:szCs w:val="24"/>
          <w:lang w:eastAsia="ja-JP"/>
        </w:rPr>
        <w:t>202</w:t>
      </w:r>
      <w:r w:rsidR="00F278EB">
        <w:rPr>
          <w:rFonts w:ascii="ＭＳ ゴシック" w:eastAsia="ＭＳ ゴシック" w:hAnsi="ＭＳ ゴシック" w:hint="eastAsia"/>
          <w:kern w:val="2"/>
          <w:sz w:val="24"/>
          <w:szCs w:val="24"/>
          <w:lang w:eastAsia="ja-JP"/>
        </w:rPr>
        <w:t>4</w:t>
      </w:r>
      <w:r w:rsidR="00421F65">
        <w:rPr>
          <w:rFonts w:ascii="ＭＳ ゴシック" w:eastAsia="ＭＳ ゴシック" w:hAnsi="ＭＳ ゴシック" w:hint="eastAsia"/>
          <w:kern w:val="2"/>
          <w:sz w:val="24"/>
          <w:szCs w:val="24"/>
          <w:lang w:eastAsia="ja-JP"/>
        </w:rPr>
        <w:t>年</w:t>
      </w:r>
      <w:r w:rsidR="00430133" w:rsidRPr="00FF0B58">
        <w:rPr>
          <w:rFonts w:ascii="ＭＳ ゴシック" w:eastAsia="ＭＳ ゴシック" w:hAnsi="ＭＳ ゴシック" w:hint="eastAsia"/>
          <w:kern w:val="2"/>
          <w:sz w:val="24"/>
          <w:szCs w:val="24"/>
          <w:lang w:eastAsia="ja-JP"/>
        </w:rPr>
        <w:t xml:space="preserve"> </w:t>
      </w:r>
      <w:r w:rsidR="00F278EB">
        <w:rPr>
          <w:rFonts w:ascii="ＭＳ ゴシック" w:eastAsia="ＭＳ ゴシック" w:hAnsi="ＭＳ ゴシック" w:hint="eastAsia"/>
          <w:kern w:val="2"/>
          <w:sz w:val="24"/>
          <w:szCs w:val="24"/>
          <w:lang w:eastAsia="ja-JP"/>
        </w:rPr>
        <w:t>5</w:t>
      </w:r>
      <w:r w:rsidRPr="00FF0B58">
        <w:rPr>
          <w:rFonts w:ascii="ＭＳ ゴシック" w:eastAsia="ＭＳ ゴシック" w:hAnsi="ＭＳ ゴシック" w:hint="eastAsia"/>
          <w:kern w:val="2"/>
          <w:sz w:val="24"/>
          <w:szCs w:val="24"/>
          <w:lang w:eastAsia="ja-JP"/>
        </w:rPr>
        <w:t>月</w:t>
      </w:r>
      <w:r w:rsidR="00F278EB">
        <w:rPr>
          <w:rFonts w:ascii="ＭＳ ゴシック" w:eastAsia="ＭＳ ゴシック" w:hAnsi="ＭＳ ゴシック" w:hint="eastAsia"/>
          <w:kern w:val="2"/>
          <w:sz w:val="24"/>
          <w:szCs w:val="24"/>
          <w:lang w:eastAsia="ja-JP"/>
        </w:rPr>
        <w:t>25</w:t>
      </w:r>
      <w:r w:rsidRPr="00FF0B58">
        <w:rPr>
          <w:rFonts w:ascii="ＭＳ ゴシック" w:eastAsia="ＭＳ ゴシック" w:hAnsi="ＭＳ ゴシック" w:hint="eastAsia"/>
          <w:kern w:val="2"/>
          <w:sz w:val="24"/>
          <w:szCs w:val="24"/>
          <w:lang w:eastAsia="ja-JP"/>
        </w:rPr>
        <w:t>日　概要とデモンストレーション</w:t>
      </w:r>
    </w:p>
    <w:p w14:paraId="0E37287C" w14:textId="4757757B" w:rsidR="00D55EA8" w:rsidRPr="00FF0B58" w:rsidRDefault="00D55EA8" w:rsidP="00D55EA8">
      <w:pPr>
        <w:widowControl w:val="0"/>
        <w:jc w:val="both"/>
        <w:rPr>
          <w:rFonts w:ascii="ＭＳ ゴシック" w:eastAsia="ＭＳ ゴシック" w:hAnsi="ＭＳ ゴシック"/>
          <w:kern w:val="2"/>
          <w:sz w:val="24"/>
          <w:szCs w:val="24"/>
          <w:lang w:eastAsia="ja-JP"/>
        </w:rPr>
      </w:pPr>
      <w:r w:rsidRPr="00FF0B58">
        <w:rPr>
          <w:rFonts w:ascii="ＭＳ ゴシック" w:eastAsia="ＭＳ ゴシック" w:hAnsi="ＭＳ ゴシック" w:hint="eastAsia"/>
          <w:kern w:val="2"/>
          <w:sz w:val="24"/>
          <w:szCs w:val="24"/>
          <w:lang w:eastAsia="ja-JP"/>
        </w:rPr>
        <w:t xml:space="preserve">　第2回　</w:t>
      </w:r>
      <w:r w:rsidR="00E07E39">
        <w:rPr>
          <w:rFonts w:ascii="ＭＳ ゴシック" w:eastAsia="ＭＳ ゴシック" w:hAnsi="ＭＳ ゴシック" w:hint="eastAsia"/>
          <w:kern w:val="2"/>
          <w:sz w:val="24"/>
          <w:szCs w:val="24"/>
          <w:lang w:eastAsia="ja-JP"/>
        </w:rPr>
        <w:t xml:space="preserve"> </w:t>
      </w:r>
      <w:r w:rsidR="00F278EB">
        <w:rPr>
          <w:rFonts w:ascii="ＭＳ ゴシック" w:eastAsia="ＭＳ ゴシック" w:hAnsi="ＭＳ ゴシック" w:hint="eastAsia"/>
          <w:kern w:val="2"/>
          <w:sz w:val="24"/>
          <w:szCs w:val="24"/>
          <w:lang w:eastAsia="ja-JP"/>
        </w:rPr>
        <w:t>6</w:t>
      </w:r>
      <w:r w:rsidRPr="00FF0B58">
        <w:rPr>
          <w:rFonts w:ascii="ＭＳ ゴシック" w:eastAsia="ＭＳ ゴシック" w:hAnsi="ＭＳ ゴシック" w:hint="eastAsia"/>
          <w:kern w:val="2"/>
          <w:sz w:val="24"/>
          <w:szCs w:val="24"/>
          <w:lang w:eastAsia="ja-JP"/>
        </w:rPr>
        <w:t>月</w:t>
      </w:r>
      <w:r w:rsidR="00430133" w:rsidRPr="00FF0B58">
        <w:rPr>
          <w:rFonts w:ascii="ＭＳ ゴシック" w:eastAsia="ＭＳ ゴシック" w:hAnsi="ＭＳ ゴシック" w:hint="eastAsia"/>
          <w:kern w:val="2"/>
          <w:sz w:val="24"/>
          <w:szCs w:val="24"/>
          <w:lang w:eastAsia="ja-JP"/>
        </w:rPr>
        <w:t xml:space="preserve"> </w:t>
      </w:r>
      <w:r w:rsidR="00F278EB">
        <w:rPr>
          <w:rFonts w:ascii="ＭＳ ゴシック" w:eastAsia="ＭＳ ゴシック" w:hAnsi="ＭＳ ゴシック" w:hint="eastAsia"/>
          <w:kern w:val="2"/>
          <w:sz w:val="24"/>
          <w:szCs w:val="24"/>
          <w:lang w:eastAsia="ja-JP"/>
        </w:rPr>
        <w:t>2</w:t>
      </w:r>
      <w:r w:rsidR="00B20E6B">
        <w:rPr>
          <w:rFonts w:ascii="ＭＳ ゴシック" w:eastAsia="ＭＳ ゴシック" w:hAnsi="ＭＳ ゴシック" w:hint="eastAsia"/>
          <w:kern w:val="2"/>
          <w:sz w:val="24"/>
          <w:szCs w:val="24"/>
          <w:lang w:eastAsia="ja-JP"/>
        </w:rPr>
        <w:t>2</w:t>
      </w:r>
      <w:r w:rsidRPr="00FF0B58">
        <w:rPr>
          <w:rFonts w:ascii="ＭＳ ゴシック" w:eastAsia="ＭＳ ゴシック" w:hAnsi="ＭＳ ゴシック" w:hint="eastAsia"/>
          <w:kern w:val="2"/>
          <w:sz w:val="24"/>
          <w:szCs w:val="24"/>
          <w:lang w:eastAsia="ja-JP"/>
        </w:rPr>
        <w:t>日　クライエントとの協働</w:t>
      </w:r>
    </w:p>
    <w:p w14:paraId="7518C68E" w14:textId="759DFCF4" w:rsidR="00D55EA8" w:rsidRPr="00FF0B58" w:rsidRDefault="00D55EA8" w:rsidP="00D55EA8">
      <w:pPr>
        <w:widowControl w:val="0"/>
        <w:jc w:val="both"/>
        <w:rPr>
          <w:rFonts w:ascii="ＭＳ ゴシック" w:eastAsia="ＭＳ ゴシック" w:hAnsi="ＭＳ ゴシック"/>
          <w:kern w:val="2"/>
          <w:sz w:val="24"/>
          <w:szCs w:val="24"/>
          <w:lang w:eastAsia="ja-JP"/>
        </w:rPr>
      </w:pPr>
      <w:r w:rsidRPr="00FF0B58">
        <w:rPr>
          <w:rFonts w:ascii="ＭＳ ゴシック" w:eastAsia="ＭＳ ゴシック" w:hAnsi="ＭＳ ゴシック" w:hint="eastAsia"/>
          <w:kern w:val="2"/>
          <w:sz w:val="24"/>
          <w:szCs w:val="24"/>
          <w:lang w:eastAsia="ja-JP"/>
        </w:rPr>
        <w:t xml:space="preserve">　第3回　</w:t>
      </w:r>
      <w:r w:rsidR="00E07E39">
        <w:rPr>
          <w:rFonts w:ascii="ＭＳ ゴシック" w:eastAsia="ＭＳ ゴシック" w:hAnsi="ＭＳ ゴシック" w:hint="eastAsia"/>
          <w:kern w:val="2"/>
          <w:sz w:val="24"/>
          <w:szCs w:val="24"/>
          <w:lang w:eastAsia="ja-JP"/>
        </w:rPr>
        <w:t xml:space="preserve"> </w:t>
      </w:r>
      <w:r w:rsidR="00F278EB">
        <w:rPr>
          <w:rFonts w:ascii="ＭＳ ゴシック" w:eastAsia="ＭＳ ゴシック" w:hAnsi="ＭＳ ゴシック" w:hint="eastAsia"/>
          <w:kern w:val="2"/>
          <w:sz w:val="24"/>
          <w:szCs w:val="24"/>
          <w:lang w:eastAsia="ja-JP"/>
        </w:rPr>
        <w:t>7</w:t>
      </w:r>
      <w:r w:rsidRPr="00FF0B58">
        <w:rPr>
          <w:rFonts w:ascii="ＭＳ ゴシック" w:eastAsia="ＭＳ ゴシック" w:hAnsi="ＭＳ ゴシック" w:hint="eastAsia"/>
          <w:kern w:val="2"/>
          <w:sz w:val="24"/>
          <w:szCs w:val="24"/>
          <w:lang w:eastAsia="ja-JP"/>
        </w:rPr>
        <w:t>月</w:t>
      </w:r>
      <w:r w:rsidR="00F278EB">
        <w:rPr>
          <w:rFonts w:ascii="ＭＳ ゴシック" w:eastAsia="ＭＳ ゴシック" w:hAnsi="ＭＳ ゴシック" w:hint="eastAsia"/>
          <w:kern w:val="2"/>
          <w:sz w:val="24"/>
          <w:szCs w:val="24"/>
          <w:lang w:eastAsia="ja-JP"/>
        </w:rPr>
        <w:t xml:space="preserve"> 27</w:t>
      </w:r>
      <w:r w:rsidRPr="00FF0B58">
        <w:rPr>
          <w:rFonts w:ascii="ＭＳ ゴシック" w:eastAsia="ＭＳ ゴシック" w:hAnsi="ＭＳ ゴシック" w:hint="eastAsia"/>
          <w:kern w:val="2"/>
          <w:sz w:val="24"/>
          <w:szCs w:val="24"/>
          <w:lang w:eastAsia="ja-JP"/>
        </w:rPr>
        <w:t>日　解決</w:t>
      </w:r>
      <w:r w:rsidR="003F54CA" w:rsidRPr="00FF0B58">
        <w:rPr>
          <w:rFonts w:ascii="ＭＳ ゴシック" w:eastAsia="ＭＳ ゴシック" w:hAnsi="ＭＳ ゴシック" w:hint="eastAsia"/>
          <w:kern w:val="2"/>
          <w:sz w:val="24"/>
          <w:szCs w:val="24"/>
          <w:lang w:eastAsia="ja-JP"/>
        </w:rPr>
        <w:t>を</w:t>
      </w:r>
      <w:r w:rsidRPr="00FF0B58">
        <w:rPr>
          <w:rFonts w:ascii="ＭＳ ゴシック" w:eastAsia="ＭＳ ゴシック" w:hAnsi="ＭＳ ゴシック" w:hint="eastAsia"/>
          <w:kern w:val="2"/>
          <w:sz w:val="24"/>
          <w:szCs w:val="24"/>
          <w:lang w:eastAsia="ja-JP"/>
        </w:rPr>
        <w:t>構築</w:t>
      </w:r>
      <w:r w:rsidR="003F54CA" w:rsidRPr="00FF0B58">
        <w:rPr>
          <w:rFonts w:ascii="ＭＳ ゴシック" w:eastAsia="ＭＳ ゴシック" w:hAnsi="ＭＳ ゴシック" w:hint="eastAsia"/>
          <w:kern w:val="2"/>
          <w:sz w:val="24"/>
          <w:szCs w:val="24"/>
          <w:lang w:eastAsia="ja-JP"/>
        </w:rPr>
        <w:t>する</w:t>
      </w:r>
    </w:p>
    <w:p w14:paraId="5286278D" w14:textId="7AC3E524" w:rsidR="00D55EA8" w:rsidRPr="00FF0B58" w:rsidRDefault="00D55EA8" w:rsidP="00D55EA8">
      <w:pPr>
        <w:widowControl w:val="0"/>
        <w:jc w:val="both"/>
        <w:rPr>
          <w:rFonts w:ascii="ＭＳ ゴシック" w:eastAsia="ＭＳ ゴシック" w:hAnsi="ＭＳ ゴシック"/>
          <w:kern w:val="2"/>
          <w:sz w:val="24"/>
          <w:szCs w:val="24"/>
          <w:lang w:eastAsia="ja-JP"/>
        </w:rPr>
      </w:pPr>
      <w:r w:rsidRPr="00FF0B58">
        <w:rPr>
          <w:rFonts w:ascii="ＭＳ ゴシック" w:eastAsia="ＭＳ ゴシック" w:hAnsi="ＭＳ ゴシック" w:hint="eastAsia"/>
          <w:kern w:val="2"/>
          <w:sz w:val="24"/>
          <w:szCs w:val="24"/>
          <w:lang w:eastAsia="ja-JP"/>
        </w:rPr>
        <w:t xml:space="preserve">　第4回　</w:t>
      </w:r>
      <w:r w:rsidR="00E07E39">
        <w:rPr>
          <w:rFonts w:ascii="ＭＳ ゴシック" w:eastAsia="ＭＳ ゴシック" w:hAnsi="ＭＳ ゴシック" w:hint="eastAsia"/>
          <w:kern w:val="2"/>
          <w:sz w:val="24"/>
          <w:szCs w:val="24"/>
          <w:lang w:eastAsia="ja-JP"/>
        </w:rPr>
        <w:t xml:space="preserve"> </w:t>
      </w:r>
      <w:r w:rsidR="00F278EB">
        <w:rPr>
          <w:rFonts w:ascii="ＭＳ ゴシック" w:eastAsia="ＭＳ ゴシック" w:hAnsi="ＭＳ ゴシック" w:hint="eastAsia"/>
          <w:kern w:val="2"/>
          <w:sz w:val="24"/>
          <w:szCs w:val="24"/>
          <w:lang w:eastAsia="ja-JP"/>
        </w:rPr>
        <w:t>8</w:t>
      </w:r>
      <w:r w:rsidRPr="00FF0B58">
        <w:rPr>
          <w:rFonts w:ascii="ＭＳ ゴシック" w:eastAsia="ＭＳ ゴシック" w:hAnsi="ＭＳ ゴシック" w:hint="eastAsia"/>
          <w:kern w:val="2"/>
          <w:sz w:val="24"/>
          <w:szCs w:val="24"/>
          <w:lang w:eastAsia="ja-JP"/>
        </w:rPr>
        <w:t>月</w:t>
      </w:r>
      <w:r w:rsidR="00E07E39">
        <w:rPr>
          <w:rFonts w:ascii="ＭＳ ゴシック" w:eastAsia="ＭＳ ゴシック" w:hAnsi="ＭＳ ゴシック" w:hint="eastAsia"/>
          <w:kern w:val="2"/>
          <w:sz w:val="24"/>
          <w:szCs w:val="24"/>
          <w:lang w:eastAsia="ja-JP"/>
        </w:rPr>
        <w:t xml:space="preserve"> </w:t>
      </w:r>
      <w:r w:rsidR="00F278EB">
        <w:rPr>
          <w:rFonts w:ascii="ＭＳ ゴシック" w:eastAsia="ＭＳ ゴシック" w:hAnsi="ＭＳ ゴシック" w:hint="eastAsia"/>
          <w:kern w:val="2"/>
          <w:sz w:val="24"/>
          <w:szCs w:val="24"/>
          <w:lang w:eastAsia="ja-JP"/>
        </w:rPr>
        <w:t>17</w:t>
      </w:r>
      <w:r w:rsidR="003F54CA" w:rsidRPr="00FF0B58">
        <w:rPr>
          <w:rFonts w:ascii="ＭＳ ゴシック" w:eastAsia="ＭＳ ゴシック" w:hAnsi="ＭＳ ゴシック" w:hint="eastAsia"/>
          <w:kern w:val="2"/>
          <w:sz w:val="24"/>
          <w:szCs w:val="24"/>
          <w:lang w:eastAsia="ja-JP"/>
        </w:rPr>
        <w:t>日　問題についての語りを活かす</w:t>
      </w:r>
    </w:p>
    <w:p w14:paraId="7FA830B3" w14:textId="483A8FD6" w:rsidR="00D55EA8" w:rsidRPr="00FF0B58" w:rsidRDefault="00D55EA8" w:rsidP="00D55EA8">
      <w:pPr>
        <w:widowControl w:val="0"/>
        <w:jc w:val="both"/>
        <w:rPr>
          <w:rFonts w:ascii="ＭＳ ゴシック" w:eastAsia="ＭＳ ゴシック" w:hAnsi="ＭＳ ゴシック"/>
          <w:kern w:val="2"/>
          <w:sz w:val="24"/>
          <w:szCs w:val="24"/>
          <w:lang w:eastAsia="ja-JP"/>
        </w:rPr>
      </w:pPr>
      <w:r w:rsidRPr="00FF0B58">
        <w:rPr>
          <w:rFonts w:ascii="ＭＳ ゴシック" w:eastAsia="ＭＳ ゴシック" w:hAnsi="ＭＳ ゴシック" w:hint="eastAsia"/>
          <w:kern w:val="2"/>
          <w:sz w:val="24"/>
          <w:szCs w:val="24"/>
          <w:lang w:eastAsia="ja-JP"/>
        </w:rPr>
        <w:t xml:space="preserve">　第5回　</w:t>
      </w:r>
      <w:r w:rsidR="00E07E39">
        <w:rPr>
          <w:rFonts w:ascii="ＭＳ ゴシック" w:eastAsia="ＭＳ ゴシック" w:hAnsi="ＭＳ ゴシック" w:hint="eastAsia"/>
          <w:kern w:val="2"/>
          <w:sz w:val="24"/>
          <w:szCs w:val="24"/>
          <w:lang w:eastAsia="ja-JP"/>
        </w:rPr>
        <w:t xml:space="preserve"> </w:t>
      </w:r>
      <w:r w:rsidR="00F278EB">
        <w:rPr>
          <w:rFonts w:ascii="ＭＳ ゴシック" w:eastAsia="ＭＳ ゴシック" w:hAnsi="ＭＳ ゴシック" w:hint="eastAsia"/>
          <w:kern w:val="2"/>
          <w:sz w:val="24"/>
          <w:szCs w:val="24"/>
          <w:lang w:eastAsia="ja-JP"/>
        </w:rPr>
        <w:t>9</w:t>
      </w:r>
      <w:r w:rsidRPr="00FF0B58">
        <w:rPr>
          <w:rFonts w:ascii="ＭＳ ゴシック" w:eastAsia="ＭＳ ゴシック" w:hAnsi="ＭＳ ゴシック" w:hint="eastAsia"/>
          <w:kern w:val="2"/>
          <w:sz w:val="24"/>
          <w:szCs w:val="24"/>
          <w:lang w:eastAsia="ja-JP"/>
        </w:rPr>
        <w:t>月</w:t>
      </w:r>
      <w:r w:rsidR="00E07E39">
        <w:rPr>
          <w:rFonts w:ascii="ＭＳ ゴシック" w:eastAsia="ＭＳ ゴシック" w:hAnsi="ＭＳ ゴシック" w:hint="eastAsia"/>
          <w:kern w:val="2"/>
          <w:sz w:val="24"/>
          <w:szCs w:val="24"/>
          <w:lang w:eastAsia="ja-JP"/>
        </w:rPr>
        <w:t xml:space="preserve"> </w:t>
      </w:r>
      <w:r w:rsidR="00CB4FE7" w:rsidRPr="00FF0B58">
        <w:rPr>
          <w:rFonts w:ascii="ＭＳ ゴシック" w:eastAsia="ＭＳ ゴシック" w:hAnsi="ＭＳ ゴシック"/>
          <w:kern w:val="2"/>
          <w:sz w:val="24"/>
          <w:szCs w:val="24"/>
          <w:lang w:eastAsia="ja-JP"/>
        </w:rPr>
        <w:t>2</w:t>
      </w:r>
      <w:r w:rsidR="00430133" w:rsidRPr="00FF0B58">
        <w:rPr>
          <w:rFonts w:ascii="ＭＳ ゴシック" w:eastAsia="ＭＳ ゴシック" w:hAnsi="ＭＳ ゴシック" w:hint="eastAsia"/>
          <w:kern w:val="2"/>
          <w:sz w:val="24"/>
          <w:szCs w:val="24"/>
          <w:lang w:eastAsia="ja-JP"/>
        </w:rPr>
        <w:t>1</w:t>
      </w:r>
      <w:r w:rsidRPr="00FF0B58">
        <w:rPr>
          <w:rFonts w:ascii="ＭＳ ゴシック" w:eastAsia="ＭＳ ゴシック" w:hAnsi="ＭＳ ゴシック" w:hint="eastAsia"/>
          <w:kern w:val="2"/>
          <w:sz w:val="24"/>
          <w:szCs w:val="24"/>
          <w:lang w:eastAsia="ja-JP"/>
        </w:rPr>
        <w:t xml:space="preserve">日　</w:t>
      </w:r>
      <w:r w:rsidR="003F54CA" w:rsidRPr="00FF0B58">
        <w:rPr>
          <w:rFonts w:ascii="ＭＳ ゴシック" w:eastAsia="ＭＳ ゴシック" w:hAnsi="ＭＳ ゴシック" w:hint="eastAsia"/>
          <w:kern w:val="2"/>
          <w:sz w:val="24"/>
          <w:szCs w:val="24"/>
          <w:lang w:eastAsia="ja-JP"/>
        </w:rPr>
        <w:t>上手な</w:t>
      </w:r>
      <w:r w:rsidRPr="00FF0B58">
        <w:rPr>
          <w:rFonts w:ascii="ＭＳ ゴシック" w:eastAsia="ＭＳ ゴシック" w:hAnsi="ＭＳ ゴシック" w:hint="eastAsia"/>
          <w:kern w:val="2"/>
          <w:sz w:val="24"/>
          <w:szCs w:val="24"/>
          <w:lang w:eastAsia="ja-JP"/>
        </w:rPr>
        <w:t>フィードバック</w:t>
      </w:r>
    </w:p>
    <w:p w14:paraId="7261331E" w14:textId="09ACF091" w:rsidR="00D55EA8" w:rsidRPr="00FF0B58" w:rsidRDefault="00D55EA8" w:rsidP="00D55EA8">
      <w:pPr>
        <w:widowControl w:val="0"/>
        <w:jc w:val="both"/>
        <w:rPr>
          <w:rFonts w:ascii="ＭＳ ゴシック" w:eastAsia="ＭＳ ゴシック" w:hAnsi="ＭＳ ゴシック"/>
          <w:kern w:val="2"/>
          <w:sz w:val="24"/>
          <w:szCs w:val="24"/>
          <w:lang w:eastAsia="ja-JP"/>
        </w:rPr>
      </w:pPr>
      <w:r w:rsidRPr="00FF0B58">
        <w:rPr>
          <w:rFonts w:ascii="ＭＳ ゴシック" w:eastAsia="ＭＳ ゴシック" w:hAnsi="ＭＳ ゴシック" w:hint="eastAsia"/>
          <w:kern w:val="2"/>
          <w:sz w:val="24"/>
          <w:szCs w:val="24"/>
          <w:lang w:eastAsia="ja-JP"/>
        </w:rPr>
        <w:t xml:space="preserve">　第6回　</w:t>
      </w:r>
      <w:r w:rsidR="00F278EB">
        <w:rPr>
          <w:rFonts w:ascii="ＭＳ ゴシック" w:eastAsia="ＭＳ ゴシック" w:hAnsi="ＭＳ ゴシック" w:hint="eastAsia"/>
          <w:kern w:val="2"/>
          <w:sz w:val="24"/>
          <w:szCs w:val="24"/>
          <w:lang w:eastAsia="ja-JP"/>
        </w:rPr>
        <w:t>10</w:t>
      </w:r>
      <w:r w:rsidRPr="00FF0B58">
        <w:rPr>
          <w:rFonts w:ascii="ＭＳ ゴシック" w:eastAsia="ＭＳ ゴシック" w:hAnsi="ＭＳ ゴシック" w:hint="eastAsia"/>
          <w:kern w:val="2"/>
          <w:sz w:val="24"/>
          <w:szCs w:val="24"/>
          <w:lang w:eastAsia="ja-JP"/>
        </w:rPr>
        <w:t>月</w:t>
      </w:r>
      <w:r w:rsidR="00E07E39">
        <w:rPr>
          <w:rFonts w:ascii="ＭＳ ゴシック" w:eastAsia="ＭＳ ゴシック" w:hAnsi="ＭＳ ゴシック" w:hint="eastAsia"/>
          <w:kern w:val="2"/>
          <w:sz w:val="24"/>
          <w:szCs w:val="24"/>
          <w:lang w:eastAsia="ja-JP"/>
        </w:rPr>
        <w:t xml:space="preserve"> 26</w:t>
      </w:r>
      <w:r w:rsidR="00840321" w:rsidRPr="00FF0B58">
        <w:rPr>
          <w:rFonts w:ascii="ＭＳ ゴシック" w:eastAsia="ＭＳ ゴシック" w:hAnsi="ＭＳ ゴシック" w:hint="eastAsia"/>
          <w:kern w:val="2"/>
          <w:sz w:val="24"/>
          <w:szCs w:val="24"/>
          <w:lang w:eastAsia="ja-JP"/>
        </w:rPr>
        <w:t>日</w:t>
      </w:r>
      <w:r w:rsidR="00430133" w:rsidRPr="00FF0B58">
        <w:rPr>
          <w:rFonts w:ascii="ＭＳ ゴシック" w:eastAsia="ＭＳ ゴシック" w:hAnsi="ＭＳ ゴシック" w:hint="eastAsia"/>
          <w:kern w:val="2"/>
          <w:sz w:val="24"/>
          <w:szCs w:val="24"/>
          <w:lang w:eastAsia="ja-JP"/>
        </w:rPr>
        <w:t xml:space="preserve">　</w:t>
      </w:r>
      <w:r w:rsidR="003F54CA" w:rsidRPr="00FF0B58">
        <w:rPr>
          <w:rFonts w:ascii="ＭＳ ゴシック" w:eastAsia="ＭＳ ゴシック" w:hAnsi="ＭＳ ゴシック" w:hint="eastAsia"/>
          <w:kern w:val="2"/>
          <w:sz w:val="24"/>
          <w:szCs w:val="24"/>
          <w:lang w:eastAsia="ja-JP"/>
        </w:rPr>
        <w:t>初回</w:t>
      </w:r>
      <w:r w:rsidRPr="00FF0B58">
        <w:rPr>
          <w:rFonts w:ascii="ＭＳ ゴシック" w:eastAsia="ＭＳ ゴシック" w:hAnsi="ＭＳ ゴシック" w:hint="eastAsia"/>
          <w:kern w:val="2"/>
          <w:sz w:val="24"/>
          <w:szCs w:val="24"/>
          <w:lang w:eastAsia="ja-JP"/>
        </w:rPr>
        <w:t>面接の進め方</w:t>
      </w:r>
    </w:p>
    <w:p w14:paraId="15F2FBEA" w14:textId="77777777" w:rsidR="00D55EA8" w:rsidRPr="00D55EA8" w:rsidRDefault="00D55EA8" w:rsidP="00D55EA8">
      <w:pPr>
        <w:widowControl w:val="0"/>
        <w:jc w:val="both"/>
        <w:rPr>
          <w:rFonts w:ascii="ＭＳ ゴシック" w:eastAsia="ＭＳ ゴシック" w:hAnsi="ＭＳ ゴシック"/>
          <w:kern w:val="2"/>
          <w:sz w:val="21"/>
          <w:szCs w:val="22"/>
          <w:lang w:eastAsia="ja-JP"/>
        </w:rPr>
      </w:pPr>
    </w:p>
    <w:p w14:paraId="25B6F6C8" w14:textId="77777777" w:rsidR="003F54CA" w:rsidRDefault="00D55EA8" w:rsidP="003F54CA">
      <w:pPr>
        <w:widowControl w:val="0"/>
        <w:jc w:val="both"/>
        <w:rPr>
          <w:rFonts w:ascii="ＭＳ ゴシック" w:eastAsia="ＭＳ ゴシック" w:hAnsi="ＭＳ ゴシック"/>
          <w:kern w:val="2"/>
          <w:sz w:val="21"/>
          <w:szCs w:val="22"/>
          <w:lang w:eastAsia="ja-JP"/>
        </w:rPr>
      </w:pPr>
      <w:r w:rsidRPr="00D55EA8">
        <w:rPr>
          <w:rFonts w:ascii="ＭＳ ゴシック" w:eastAsia="ＭＳ ゴシック" w:hAnsi="ＭＳ ゴシック" w:hint="eastAsia"/>
          <w:kern w:val="2"/>
          <w:sz w:val="21"/>
          <w:szCs w:val="22"/>
          <w:lang w:eastAsia="ja-JP"/>
        </w:rPr>
        <w:t>☆対象　臨床心</w:t>
      </w:r>
      <w:r>
        <w:rPr>
          <w:rFonts w:ascii="ＭＳ ゴシック" w:eastAsia="ＭＳ ゴシック" w:hAnsi="ＭＳ ゴシック" w:hint="eastAsia"/>
          <w:kern w:val="2"/>
          <w:sz w:val="21"/>
          <w:szCs w:val="22"/>
          <w:lang w:eastAsia="ja-JP"/>
        </w:rPr>
        <w:t>理士、</w:t>
      </w:r>
      <w:r w:rsidR="003F54CA">
        <w:rPr>
          <w:rFonts w:ascii="ＭＳ ゴシック" w:eastAsia="ＭＳ ゴシック" w:hAnsi="ＭＳ ゴシック" w:hint="eastAsia"/>
          <w:kern w:val="2"/>
          <w:sz w:val="21"/>
          <w:szCs w:val="22"/>
          <w:lang w:eastAsia="ja-JP"/>
        </w:rPr>
        <w:t>公認心理師、</w:t>
      </w:r>
      <w:r>
        <w:rPr>
          <w:rFonts w:ascii="ＭＳ ゴシック" w:eastAsia="ＭＳ ゴシック" w:hAnsi="ＭＳ ゴシック" w:hint="eastAsia"/>
          <w:kern w:val="2"/>
          <w:sz w:val="21"/>
          <w:szCs w:val="22"/>
          <w:lang w:eastAsia="ja-JP"/>
        </w:rPr>
        <w:t>医師、教師、ソーシャルワーカーなど</w:t>
      </w:r>
      <w:r w:rsidR="003F54CA">
        <w:rPr>
          <w:rFonts w:ascii="ＭＳ ゴシック" w:eastAsia="ＭＳ ゴシック" w:hAnsi="ＭＳ ゴシック" w:hint="eastAsia"/>
          <w:kern w:val="2"/>
          <w:sz w:val="21"/>
          <w:szCs w:val="22"/>
          <w:lang w:eastAsia="ja-JP"/>
        </w:rPr>
        <w:t>、</w:t>
      </w:r>
    </w:p>
    <w:p w14:paraId="77262806" w14:textId="77777777" w:rsidR="00D55EA8" w:rsidRDefault="003F54CA" w:rsidP="003F54CA">
      <w:pPr>
        <w:widowControl w:val="0"/>
        <w:ind w:firstLineChars="400" w:firstLine="840"/>
        <w:jc w:val="both"/>
        <w:rPr>
          <w:rFonts w:ascii="ＭＳ ゴシック" w:eastAsia="ＭＳ ゴシック" w:hAnsi="ＭＳ ゴシック"/>
          <w:kern w:val="2"/>
          <w:sz w:val="21"/>
          <w:szCs w:val="22"/>
          <w:lang w:eastAsia="ja-JP"/>
        </w:rPr>
      </w:pPr>
      <w:r>
        <w:rPr>
          <w:rFonts w:ascii="ＭＳ ゴシック" w:eastAsia="ＭＳ ゴシック" w:hAnsi="ＭＳ ゴシック" w:hint="eastAsia"/>
          <w:kern w:val="2"/>
          <w:sz w:val="21"/>
          <w:szCs w:val="22"/>
          <w:lang w:eastAsia="ja-JP"/>
        </w:rPr>
        <w:t>対人</w:t>
      </w:r>
      <w:r w:rsidR="00D55EA8">
        <w:rPr>
          <w:rFonts w:ascii="ＭＳ ゴシック" w:eastAsia="ＭＳ ゴシック" w:hAnsi="ＭＳ ゴシック" w:hint="eastAsia"/>
          <w:kern w:val="2"/>
          <w:sz w:val="21"/>
          <w:szCs w:val="22"/>
          <w:lang w:eastAsia="ja-JP"/>
        </w:rPr>
        <w:t>支援の専門家</w:t>
      </w:r>
      <w:r>
        <w:rPr>
          <w:rFonts w:ascii="ＭＳ ゴシック" w:eastAsia="ＭＳ ゴシック" w:hAnsi="ＭＳ ゴシック" w:hint="eastAsia"/>
          <w:kern w:val="2"/>
          <w:sz w:val="21"/>
          <w:szCs w:val="22"/>
          <w:lang w:eastAsia="ja-JP"/>
        </w:rPr>
        <w:t xml:space="preserve">、　</w:t>
      </w:r>
      <w:r w:rsidR="00D55EA8" w:rsidRPr="00D55EA8">
        <w:rPr>
          <w:rFonts w:ascii="ＭＳ ゴシック" w:eastAsia="ＭＳ ゴシック" w:hAnsi="ＭＳ ゴシック" w:hint="eastAsia"/>
          <w:kern w:val="2"/>
          <w:sz w:val="21"/>
          <w:szCs w:val="22"/>
          <w:lang w:eastAsia="ja-JP"/>
        </w:rPr>
        <w:t>臨床心理学を学ぶ大学院生</w:t>
      </w:r>
    </w:p>
    <w:p w14:paraId="0F1D81CE" w14:textId="77777777" w:rsidR="00B20E6B" w:rsidRPr="00D55EA8" w:rsidRDefault="00B20E6B" w:rsidP="003F54CA">
      <w:pPr>
        <w:widowControl w:val="0"/>
        <w:ind w:firstLineChars="400" w:firstLine="840"/>
        <w:jc w:val="both"/>
        <w:rPr>
          <w:rFonts w:ascii="ＭＳ ゴシック" w:eastAsia="ＭＳ ゴシック" w:hAnsi="ＭＳ ゴシック" w:hint="eastAsia"/>
          <w:kern w:val="2"/>
          <w:sz w:val="21"/>
          <w:szCs w:val="22"/>
          <w:lang w:eastAsia="ja-JP"/>
        </w:rPr>
      </w:pPr>
    </w:p>
    <w:p w14:paraId="0DDA786D" w14:textId="1789524F" w:rsidR="00D55EA8" w:rsidRPr="00D55EA8" w:rsidRDefault="00D55EA8" w:rsidP="00D55EA8">
      <w:pPr>
        <w:widowControl w:val="0"/>
        <w:jc w:val="both"/>
        <w:rPr>
          <w:rFonts w:ascii="ＭＳ ゴシック" w:eastAsia="ＭＳ ゴシック" w:hAnsi="ＭＳ ゴシック"/>
          <w:kern w:val="2"/>
          <w:sz w:val="21"/>
          <w:szCs w:val="22"/>
          <w:lang w:eastAsia="ja-JP"/>
        </w:rPr>
      </w:pPr>
      <w:r w:rsidRPr="00D55EA8">
        <w:rPr>
          <w:rFonts w:ascii="ＭＳ ゴシック" w:eastAsia="ＭＳ ゴシック" w:hAnsi="ＭＳ ゴシック" w:hint="eastAsia"/>
          <w:kern w:val="2"/>
          <w:sz w:val="21"/>
          <w:szCs w:val="22"/>
          <w:lang w:eastAsia="ja-JP"/>
        </w:rPr>
        <w:t>☆</w:t>
      </w:r>
      <w:r>
        <w:rPr>
          <w:rFonts w:ascii="ＭＳ ゴシック" w:eastAsia="ＭＳ ゴシック" w:hAnsi="ＭＳ ゴシック" w:hint="eastAsia"/>
          <w:kern w:val="2"/>
          <w:sz w:val="21"/>
          <w:szCs w:val="22"/>
          <w:lang w:eastAsia="ja-JP"/>
        </w:rPr>
        <w:t xml:space="preserve">会場　</w:t>
      </w:r>
      <w:r w:rsidR="00FF0B58">
        <w:rPr>
          <w:rFonts w:ascii="ＭＳ ゴシック" w:eastAsia="ＭＳ ゴシック" w:hAnsi="ＭＳ ゴシック" w:hint="eastAsia"/>
          <w:kern w:val="2"/>
          <w:sz w:val="21"/>
          <w:szCs w:val="22"/>
          <w:lang w:eastAsia="ja-JP"/>
        </w:rPr>
        <w:t>Zoomによる開催</w:t>
      </w:r>
    </w:p>
    <w:p w14:paraId="114AA606" w14:textId="77777777" w:rsidR="00D55EA8" w:rsidRPr="00D55EA8" w:rsidRDefault="00D55EA8" w:rsidP="00D55EA8">
      <w:pPr>
        <w:widowControl w:val="0"/>
        <w:jc w:val="both"/>
        <w:rPr>
          <w:rFonts w:ascii="ＭＳ ゴシック" w:eastAsia="ＭＳ ゴシック" w:hAnsi="ＭＳ ゴシック"/>
          <w:kern w:val="2"/>
          <w:sz w:val="21"/>
          <w:szCs w:val="22"/>
          <w:lang w:eastAsia="ja-JP"/>
        </w:rPr>
      </w:pPr>
    </w:p>
    <w:p w14:paraId="77CFDF09" w14:textId="50DD1AF9" w:rsidR="00D55EA8" w:rsidRPr="00D55EA8" w:rsidRDefault="00D55EA8" w:rsidP="00D55EA8">
      <w:pPr>
        <w:widowControl w:val="0"/>
        <w:jc w:val="both"/>
        <w:rPr>
          <w:rFonts w:ascii="ＭＳ ゴシック" w:eastAsia="ＭＳ ゴシック" w:hAnsi="ＭＳ ゴシック"/>
          <w:kern w:val="2"/>
          <w:sz w:val="21"/>
          <w:szCs w:val="22"/>
          <w:lang w:eastAsia="ja-JP"/>
        </w:rPr>
      </w:pPr>
      <w:r w:rsidRPr="00D55EA8">
        <w:rPr>
          <w:rFonts w:ascii="ＭＳ ゴシック" w:eastAsia="ＭＳ ゴシック" w:hAnsi="ＭＳ ゴシック" w:hint="eastAsia"/>
          <w:kern w:val="2"/>
          <w:sz w:val="21"/>
          <w:szCs w:val="22"/>
          <w:lang w:eastAsia="ja-JP"/>
        </w:rPr>
        <w:t>☆費用　　3万</w:t>
      </w:r>
      <w:r w:rsidR="00FF0B58">
        <w:rPr>
          <w:rFonts w:ascii="ＭＳ ゴシック" w:eastAsia="ＭＳ ゴシック" w:hAnsi="ＭＳ ゴシック" w:hint="eastAsia"/>
          <w:kern w:val="2"/>
          <w:sz w:val="21"/>
          <w:szCs w:val="22"/>
          <w:lang w:eastAsia="ja-JP"/>
        </w:rPr>
        <w:t>5千</w:t>
      </w:r>
      <w:r w:rsidRPr="00D55EA8">
        <w:rPr>
          <w:rFonts w:ascii="ＭＳ ゴシック" w:eastAsia="ＭＳ ゴシック" w:hAnsi="ＭＳ ゴシック" w:hint="eastAsia"/>
          <w:kern w:val="2"/>
          <w:sz w:val="21"/>
          <w:szCs w:val="22"/>
          <w:lang w:eastAsia="ja-JP"/>
        </w:rPr>
        <w:t>円（大学院生2万円）</w:t>
      </w:r>
    </w:p>
    <w:p w14:paraId="7CAC5892" w14:textId="77777777" w:rsidR="00D55EA8" w:rsidRPr="00D55EA8" w:rsidRDefault="00D55EA8" w:rsidP="00D55EA8">
      <w:pPr>
        <w:widowControl w:val="0"/>
        <w:jc w:val="both"/>
        <w:rPr>
          <w:rFonts w:ascii="ＭＳ ゴシック" w:eastAsia="ＭＳ ゴシック" w:hAnsi="ＭＳ ゴシック"/>
          <w:kern w:val="2"/>
          <w:sz w:val="21"/>
          <w:szCs w:val="22"/>
          <w:lang w:eastAsia="ja-JP"/>
        </w:rPr>
      </w:pPr>
    </w:p>
    <w:p w14:paraId="7ACEE66D" w14:textId="25D845A2" w:rsidR="00D55EA8" w:rsidRPr="00D55EA8" w:rsidRDefault="00D55EA8" w:rsidP="00D55EA8">
      <w:pPr>
        <w:widowControl w:val="0"/>
        <w:jc w:val="both"/>
        <w:rPr>
          <w:rFonts w:ascii="ＭＳ ゴシック" w:eastAsia="ＭＳ ゴシック" w:hAnsi="ＭＳ ゴシック"/>
          <w:kern w:val="2"/>
          <w:sz w:val="21"/>
          <w:szCs w:val="22"/>
          <w:lang w:eastAsia="ja-JP"/>
        </w:rPr>
      </w:pPr>
      <w:r w:rsidRPr="00D55EA8">
        <w:rPr>
          <w:rFonts w:ascii="ＭＳ ゴシック" w:eastAsia="ＭＳ ゴシック" w:hAnsi="ＭＳ ゴシック" w:hint="eastAsia"/>
          <w:kern w:val="2"/>
          <w:sz w:val="21"/>
          <w:szCs w:val="22"/>
          <w:lang w:eastAsia="ja-JP"/>
        </w:rPr>
        <w:t>☆定員　　1</w:t>
      </w:r>
      <w:r w:rsidR="00FF0B58">
        <w:rPr>
          <w:rFonts w:ascii="ＭＳ ゴシック" w:eastAsia="ＭＳ ゴシック" w:hAnsi="ＭＳ ゴシック" w:hint="eastAsia"/>
          <w:kern w:val="2"/>
          <w:sz w:val="21"/>
          <w:szCs w:val="22"/>
          <w:lang w:eastAsia="ja-JP"/>
        </w:rPr>
        <w:t>5</w:t>
      </w:r>
      <w:r w:rsidRPr="00D55EA8">
        <w:rPr>
          <w:rFonts w:ascii="ＭＳ ゴシック" w:eastAsia="ＭＳ ゴシック" w:hAnsi="ＭＳ ゴシック" w:hint="eastAsia"/>
          <w:kern w:val="2"/>
          <w:sz w:val="21"/>
          <w:szCs w:val="22"/>
          <w:lang w:eastAsia="ja-JP"/>
        </w:rPr>
        <w:t>名</w:t>
      </w:r>
      <w:r>
        <w:rPr>
          <w:rFonts w:ascii="ＭＳ ゴシック" w:eastAsia="ＭＳ ゴシック" w:hAnsi="ＭＳ ゴシック" w:hint="eastAsia"/>
          <w:kern w:val="2"/>
          <w:sz w:val="21"/>
          <w:szCs w:val="22"/>
          <w:lang w:eastAsia="ja-JP"/>
        </w:rPr>
        <w:t>(お申込者数が定員に達した時点で締め切ります)</w:t>
      </w:r>
    </w:p>
    <w:p w14:paraId="6E6ADA82" w14:textId="77777777" w:rsidR="00D55EA8" w:rsidRPr="00D55EA8" w:rsidRDefault="00D55EA8" w:rsidP="00D55EA8">
      <w:pPr>
        <w:widowControl w:val="0"/>
        <w:jc w:val="both"/>
        <w:rPr>
          <w:rFonts w:ascii="ＭＳ ゴシック" w:eastAsia="ＭＳ ゴシック" w:hAnsi="ＭＳ ゴシック"/>
          <w:kern w:val="2"/>
          <w:sz w:val="21"/>
          <w:szCs w:val="22"/>
          <w:lang w:eastAsia="ja-JP"/>
        </w:rPr>
      </w:pPr>
    </w:p>
    <w:p w14:paraId="144D9142" w14:textId="77777777" w:rsidR="00D55EA8" w:rsidRDefault="00D55EA8" w:rsidP="00D55EA8">
      <w:pPr>
        <w:widowControl w:val="0"/>
        <w:jc w:val="both"/>
        <w:rPr>
          <w:rFonts w:ascii="ＭＳ ゴシック" w:eastAsia="ＭＳ ゴシック" w:hAnsi="ＭＳ ゴシック"/>
          <w:kern w:val="2"/>
          <w:sz w:val="21"/>
          <w:szCs w:val="22"/>
          <w:lang w:eastAsia="ja-JP"/>
        </w:rPr>
      </w:pPr>
      <w:r w:rsidRPr="00D55EA8">
        <w:rPr>
          <w:rFonts w:ascii="ＭＳ ゴシック" w:eastAsia="ＭＳ ゴシック" w:hAnsi="ＭＳ ゴシック" w:hint="eastAsia"/>
          <w:kern w:val="2"/>
          <w:sz w:val="21"/>
          <w:szCs w:val="22"/>
          <w:lang w:eastAsia="ja-JP"/>
        </w:rPr>
        <w:t>☆講師　　青木みのり（日本女子大学）ほか東京ブリーフセラピー研究会メンバー</w:t>
      </w:r>
    </w:p>
    <w:p w14:paraId="7ECA5755" w14:textId="77777777" w:rsidR="00D55EA8" w:rsidRDefault="00D55EA8" w:rsidP="00D55EA8">
      <w:pPr>
        <w:widowControl w:val="0"/>
        <w:jc w:val="both"/>
        <w:rPr>
          <w:rFonts w:ascii="ＭＳ ゴシック" w:eastAsia="ＭＳ ゴシック" w:hAnsi="ＭＳ ゴシック"/>
          <w:kern w:val="2"/>
          <w:sz w:val="21"/>
          <w:szCs w:val="22"/>
          <w:lang w:eastAsia="ja-JP"/>
        </w:rPr>
      </w:pPr>
    </w:p>
    <w:p w14:paraId="33854739" w14:textId="37539859" w:rsidR="003F54CA" w:rsidRDefault="003F54CA" w:rsidP="00D55EA8">
      <w:pPr>
        <w:widowControl w:val="0"/>
        <w:jc w:val="both"/>
        <w:rPr>
          <w:rFonts w:ascii="ＭＳ ゴシック" w:eastAsia="ＭＳ ゴシック" w:hAnsi="ＭＳ ゴシック"/>
          <w:kern w:val="2"/>
          <w:sz w:val="21"/>
          <w:szCs w:val="22"/>
          <w:lang w:eastAsia="ja-JP"/>
        </w:rPr>
      </w:pPr>
      <w:r>
        <w:rPr>
          <w:rFonts w:ascii="ＭＳ ゴシック" w:eastAsia="ＭＳ ゴシック" w:hAnsi="ＭＳ ゴシック" w:hint="eastAsia"/>
          <w:kern w:val="2"/>
          <w:sz w:val="21"/>
          <w:szCs w:val="22"/>
          <w:lang w:eastAsia="ja-JP"/>
        </w:rPr>
        <w:t xml:space="preserve">☆締め切り　</w:t>
      </w:r>
      <w:r w:rsidR="00840321">
        <w:rPr>
          <w:rFonts w:ascii="ＭＳ ゴシック" w:eastAsia="ＭＳ ゴシック" w:hAnsi="ＭＳ ゴシック" w:hint="eastAsia"/>
          <w:kern w:val="2"/>
          <w:sz w:val="21"/>
          <w:szCs w:val="22"/>
          <w:lang w:eastAsia="ja-JP"/>
        </w:rPr>
        <w:t>20</w:t>
      </w:r>
      <w:r w:rsidR="00430133">
        <w:rPr>
          <w:rFonts w:ascii="ＭＳ ゴシック" w:eastAsia="ＭＳ ゴシック" w:hAnsi="ＭＳ ゴシック" w:hint="eastAsia"/>
          <w:kern w:val="2"/>
          <w:sz w:val="21"/>
          <w:szCs w:val="22"/>
          <w:lang w:eastAsia="ja-JP"/>
        </w:rPr>
        <w:t>2</w:t>
      </w:r>
      <w:r w:rsidR="00F278EB">
        <w:rPr>
          <w:rFonts w:ascii="ＭＳ ゴシック" w:eastAsia="ＭＳ ゴシック" w:hAnsi="ＭＳ ゴシック" w:hint="eastAsia"/>
          <w:kern w:val="2"/>
          <w:sz w:val="21"/>
          <w:szCs w:val="22"/>
          <w:lang w:eastAsia="ja-JP"/>
        </w:rPr>
        <w:t xml:space="preserve">4 </w:t>
      </w:r>
      <w:r w:rsidR="00840321">
        <w:rPr>
          <w:rFonts w:ascii="ＭＳ ゴシック" w:eastAsia="ＭＳ ゴシック" w:hAnsi="ＭＳ ゴシック" w:hint="eastAsia"/>
          <w:kern w:val="2"/>
          <w:sz w:val="21"/>
          <w:szCs w:val="22"/>
          <w:lang w:eastAsia="ja-JP"/>
        </w:rPr>
        <w:t>年</w:t>
      </w:r>
      <w:r w:rsidR="00F278EB">
        <w:rPr>
          <w:rFonts w:ascii="ＭＳ ゴシック" w:eastAsia="ＭＳ ゴシック" w:hAnsi="ＭＳ ゴシック" w:hint="eastAsia"/>
          <w:kern w:val="2"/>
          <w:sz w:val="21"/>
          <w:szCs w:val="22"/>
          <w:lang w:eastAsia="ja-JP"/>
        </w:rPr>
        <w:t>5</w:t>
      </w:r>
      <w:r w:rsidR="00840321">
        <w:rPr>
          <w:rFonts w:ascii="ＭＳ ゴシック" w:eastAsia="ＭＳ ゴシック" w:hAnsi="ＭＳ ゴシック" w:hint="eastAsia"/>
          <w:kern w:val="2"/>
          <w:sz w:val="21"/>
          <w:szCs w:val="22"/>
          <w:lang w:eastAsia="ja-JP"/>
        </w:rPr>
        <w:t>月</w:t>
      </w:r>
      <w:r w:rsidR="00430133">
        <w:rPr>
          <w:rFonts w:ascii="ＭＳ ゴシック" w:eastAsia="ＭＳ ゴシック" w:hAnsi="ＭＳ ゴシック" w:hint="eastAsia"/>
          <w:kern w:val="2"/>
          <w:sz w:val="21"/>
          <w:szCs w:val="22"/>
          <w:lang w:eastAsia="ja-JP"/>
        </w:rPr>
        <w:t>1</w:t>
      </w:r>
      <w:r w:rsidR="00F278EB">
        <w:rPr>
          <w:rFonts w:ascii="ＭＳ ゴシック" w:eastAsia="ＭＳ ゴシック" w:hAnsi="ＭＳ ゴシック" w:hint="eastAsia"/>
          <w:kern w:val="2"/>
          <w:sz w:val="21"/>
          <w:szCs w:val="22"/>
          <w:lang w:eastAsia="ja-JP"/>
        </w:rPr>
        <w:t>7</w:t>
      </w:r>
      <w:r w:rsidR="00840321">
        <w:rPr>
          <w:rFonts w:ascii="ＭＳ ゴシック" w:eastAsia="ＭＳ ゴシック" w:hAnsi="ＭＳ ゴシック" w:hint="eastAsia"/>
          <w:kern w:val="2"/>
          <w:sz w:val="21"/>
          <w:szCs w:val="22"/>
          <w:lang w:eastAsia="ja-JP"/>
        </w:rPr>
        <w:t>日（</w:t>
      </w:r>
      <w:r w:rsidR="00F278EB">
        <w:rPr>
          <w:rFonts w:ascii="ＭＳ ゴシック" w:eastAsia="ＭＳ ゴシック" w:hAnsi="ＭＳ ゴシック" w:hint="eastAsia"/>
          <w:kern w:val="2"/>
          <w:sz w:val="21"/>
          <w:szCs w:val="22"/>
          <w:lang w:eastAsia="ja-JP"/>
        </w:rPr>
        <w:t>金</w:t>
      </w:r>
      <w:r w:rsidR="00840321">
        <w:rPr>
          <w:rFonts w:ascii="ＭＳ ゴシック" w:eastAsia="ＭＳ ゴシック" w:hAnsi="ＭＳ ゴシック" w:hint="eastAsia"/>
          <w:kern w:val="2"/>
          <w:sz w:val="21"/>
          <w:szCs w:val="22"/>
          <w:lang w:eastAsia="ja-JP"/>
        </w:rPr>
        <w:t>）</w:t>
      </w:r>
    </w:p>
    <w:p w14:paraId="1B0A2C8D" w14:textId="77777777" w:rsidR="00840321" w:rsidRPr="00D55EA8" w:rsidRDefault="00840321" w:rsidP="00D55EA8">
      <w:pPr>
        <w:widowControl w:val="0"/>
        <w:jc w:val="both"/>
        <w:rPr>
          <w:rFonts w:ascii="ＭＳ ゴシック" w:eastAsia="ＭＳ ゴシック" w:hAnsi="ＭＳ ゴシック"/>
          <w:kern w:val="2"/>
          <w:sz w:val="21"/>
          <w:szCs w:val="22"/>
          <w:lang w:eastAsia="ja-JP"/>
        </w:rPr>
      </w:pPr>
    </w:p>
    <w:p w14:paraId="705BE4B4" w14:textId="2E9D7744" w:rsidR="00D55EA8" w:rsidRPr="00D55EA8" w:rsidRDefault="00D55EA8" w:rsidP="00D55EA8">
      <w:pPr>
        <w:widowControl w:val="0"/>
        <w:jc w:val="both"/>
        <w:rPr>
          <w:rFonts w:ascii="ＭＳ ゴシック" w:eastAsia="ＭＳ ゴシック" w:hAnsi="ＭＳ ゴシック"/>
          <w:kern w:val="2"/>
          <w:sz w:val="21"/>
          <w:szCs w:val="22"/>
          <w:lang w:eastAsia="ja-JP"/>
        </w:rPr>
      </w:pPr>
      <w:r>
        <w:rPr>
          <w:rFonts w:ascii="ＭＳ ゴシック" w:eastAsia="ＭＳ ゴシック" w:hAnsi="ＭＳ ゴシック" w:hint="eastAsia"/>
          <w:kern w:val="2"/>
          <w:sz w:val="21"/>
          <w:szCs w:val="22"/>
          <w:lang w:eastAsia="ja-JP"/>
        </w:rPr>
        <w:t>※当講座は</w:t>
      </w:r>
      <w:r w:rsidRPr="00D55EA8">
        <w:rPr>
          <w:rFonts w:ascii="ＭＳ ゴシック" w:eastAsia="ＭＳ ゴシック" w:hAnsi="ＭＳ ゴシック" w:hint="eastAsia"/>
          <w:kern w:val="2"/>
          <w:sz w:val="21"/>
          <w:szCs w:val="22"/>
          <w:lang w:eastAsia="ja-JP"/>
        </w:rPr>
        <w:t>臨床心理士資格継続研修として</w:t>
      </w:r>
      <w:r w:rsidR="00FC3B9F">
        <w:rPr>
          <w:rFonts w:ascii="ＭＳ ゴシック" w:eastAsia="ＭＳ ゴシック" w:hAnsi="ＭＳ ゴシック" w:hint="eastAsia"/>
          <w:kern w:val="2"/>
          <w:sz w:val="21"/>
          <w:szCs w:val="22"/>
          <w:lang w:eastAsia="ja-JP"/>
        </w:rPr>
        <w:t>申請予定です</w:t>
      </w:r>
      <w:r w:rsidRPr="00D55EA8">
        <w:rPr>
          <w:rFonts w:ascii="ＭＳ ゴシック" w:eastAsia="ＭＳ ゴシック" w:hAnsi="ＭＳ ゴシック" w:hint="eastAsia"/>
          <w:kern w:val="2"/>
          <w:sz w:val="21"/>
          <w:szCs w:val="22"/>
          <w:lang w:eastAsia="ja-JP"/>
        </w:rPr>
        <w:t>。</w:t>
      </w:r>
    </w:p>
    <w:p w14:paraId="1061B22C" w14:textId="77777777" w:rsidR="00D55EA8" w:rsidRPr="00D55EA8" w:rsidRDefault="00D55EA8" w:rsidP="00D55EA8">
      <w:pPr>
        <w:widowControl w:val="0"/>
        <w:jc w:val="both"/>
        <w:rPr>
          <w:rFonts w:ascii="ＭＳ ゴシック" w:eastAsia="ＭＳ ゴシック" w:hAnsi="ＭＳ ゴシック"/>
          <w:kern w:val="2"/>
          <w:sz w:val="21"/>
          <w:szCs w:val="22"/>
          <w:lang w:eastAsia="ja-JP"/>
        </w:rPr>
      </w:pPr>
      <w:r>
        <w:rPr>
          <w:rFonts w:ascii="ＭＳ ゴシック" w:eastAsia="ＭＳ ゴシック" w:hAnsi="ＭＳ ゴシック" w:hint="eastAsia"/>
          <w:kern w:val="2"/>
          <w:sz w:val="21"/>
          <w:szCs w:val="22"/>
          <w:lang w:eastAsia="ja-JP"/>
        </w:rPr>
        <w:t xml:space="preserve">　詳しい内容は、東京ブリーフセラピー研究会オフィシャルブログをご覧ください。</w:t>
      </w:r>
    </w:p>
    <w:p w14:paraId="001BFED1" w14:textId="072DB907" w:rsidR="00B20E6B" w:rsidRDefault="00D55EA8" w:rsidP="00D55EA8">
      <w:pPr>
        <w:widowControl w:val="0"/>
        <w:jc w:val="both"/>
        <w:rPr>
          <w:rFonts w:ascii="ＭＳ ゴシック" w:eastAsia="ＭＳ ゴシック" w:hAnsi="ＭＳ ゴシック"/>
          <w:kern w:val="2"/>
          <w:sz w:val="21"/>
          <w:szCs w:val="22"/>
          <w:lang w:eastAsia="ja-JP"/>
        </w:rPr>
      </w:pPr>
      <w:r>
        <w:rPr>
          <w:rFonts w:ascii="ＭＳ ゴシック" w:eastAsia="ＭＳ ゴシック" w:hAnsi="ＭＳ ゴシック" w:hint="eastAsia"/>
          <w:kern w:val="2"/>
          <w:sz w:val="21"/>
          <w:szCs w:val="22"/>
          <w:lang w:eastAsia="ja-JP"/>
        </w:rPr>
        <w:t xml:space="preserve">　　　　　　　　</w:t>
      </w:r>
      <w:hyperlink r:id="rId7" w:history="1">
        <w:r w:rsidR="00B20E6B" w:rsidRPr="007E1E2C">
          <w:rPr>
            <w:rStyle w:val="ab"/>
            <w:rFonts w:ascii="ＭＳ ゴシック" w:eastAsia="ＭＳ ゴシック" w:hAnsi="ＭＳ ゴシック"/>
            <w:kern w:val="2"/>
            <w:sz w:val="21"/>
            <w:szCs w:val="22"/>
            <w:lang w:eastAsia="ja-JP"/>
          </w:rPr>
          <w:t>http://tokyosfbt.e</w:t>
        </w:r>
        <w:r w:rsidR="00B20E6B" w:rsidRPr="007E1E2C">
          <w:rPr>
            <w:rStyle w:val="ab"/>
            <w:rFonts w:ascii="ＭＳ ゴシック" w:eastAsia="ＭＳ ゴシック" w:hAnsi="ＭＳ ゴシック"/>
            <w:kern w:val="2"/>
            <w:sz w:val="21"/>
            <w:szCs w:val="22"/>
            <w:lang w:eastAsia="ja-JP"/>
          </w:rPr>
          <w:t>x</w:t>
        </w:r>
        <w:r w:rsidR="00B20E6B" w:rsidRPr="007E1E2C">
          <w:rPr>
            <w:rStyle w:val="ab"/>
            <w:rFonts w:ascii="ＭＳ ゴシック" w:eastAsia="ＭＳ ゴシック" w:hAnsi="ＭＳ ゴシック"/>
            <w:kern w:val="2"/>
            <w:sz w:val="21"/>
            <w:szCs w:val="22"/>
            <w:lang w:eastAsia="ja-JP"/>
          </w:rPr>
          <w:t>b</w:t>
        </w:r>
        <w:r w:rsidR="00B20E6B" w:rsidRPr="007E1E2C">
          <w:rPr>
            <w:rStyle w:val="ab"/>
            <w:rFonts w:ascii="ＭＳ ゴシック" w:eastAsia="ＭＳ ゴシック" w:hAnsi="ＭＳ ゴシック"/>
            <w:kern w:val="2"/>
            <w:sz w:val="21"/>
            <w:szCs w:val="22"/>
            <w:lang w:eastAsia="ja-JP"/>
          </w:rPr>
          <w:t>l</w:t>
        </w:r>
        <w:r w:rsidR="00B20E6B" w:rsidRPr="007E1E2C">
          <w:rPr>
            <w:rStyle w:val="ab"/>
            <w:rFonts w:ascii="ＭＳ ゴシック" w:eastAsia="ＭＳ ゴシック" w:hAnsi="ＭＳ ゴシック"/>
            <w:kern w:val="2"/>
            <w:sz w:val="21"/>
            <w:szCs w:val="22"/>
            <w:lang w:eastAsia="ja-JP"/>
          </w:rPr>
          <w:t>og.jp/</w:t>
        </w:r>
      </w:hyperlink>
    </w:p>
    <w:p w14:paraId="3A04EDB0" w14:textId="660A46D9" w:rsidR="00FF0B58" w:rsidRDefault="00B20E6B" w:rsidP="00D55EA8">
      <w:pPr>
        <w:widowControl w:val="0"/>
        <w:jc w:val="both"/>
        <w:rPr>
          <w:rFonts w:ascii="ＭＳ ゴシック" w:eastAsia="ＭＳ ゴシック" w:hAnsi="ＭＳ ゴシック"/>
          <w:kern w:val="2"/>
          <w:sz w:val="21"/>
          <w:szCs w:val="22"/>
          <w:lang w:eastAsia="ja-JP"/>
        </w:rPr>
      </w:pPr>
      <w:r w:rsidRPr="00B20E6B">
        <w:rPr>
          <w:lang w:eastAsia="ja-JP"/>
        </w:rPr>
        <w:t xml:space="preserve"> </w:t>
      </w:r>
    </w:p>
    <w:p w14:paraId="5C7A1E94" w14:textId="37B6D72C" w:rsidR="003C14ED" w:rsidRPr="003C14ED" w:rsidRDefault="0045080F" w:rsidP="003C14ED">
      <w:pPr>
        <w:widowControl w:val="0"/>
        <w:jc w:val="both"/>
        <w:rPr>
          <w:rFonts w:ascii="ＭＳ ゴシック" w:eastAsia="ＭＳ ゴシック" w:hAnsi="ＭＳ ゴシック"/>
          <w:kern w:val="2"/>
          <w:sz w:val="21"/>
          <w:szCs w:val="22"/>
          <w:lang w:eastAsia="ja-JP"/>
        </w:rPr>
      </w:pPr>
      <w:r w:rsidRPr="0045080F">
        <w:rPr>
          <w:rFonts w:ascii="ＭＳ ゴシック" w:eastAsia="ＭＳ ゴシック" w:hAnsi="ＭＳ ゴシック" w:hint="eastAsia"/>
          <w:kern w:val="2"/>
          <w:sz w:val="21"/>
          <w:szCs w:val="22"/>
          <w:lang w:eastAsia="ja-JP"/>
        </w:rPr>
        <w:t>《お申込み</w:t>
      </w:r>
      <w:r w:rsidR="00421F65">
        <w:rPr>
          <w:rFonts w:ascii="ＭＳ ゴシック" w:eastAsia="ＭＳ ゴシック" w:hAnsi="ＭＳ ゴシック" w:hint="eastAsia"/>
          <w:kern w:val="2"/>
          <w:sz w:val="21"/>
          <w:szCs w:val="22"/>
          <w:lang w:eastAsia="ja-JP"/>
        </w:rPr>
        <w:t>方法</w:t>
      </w:r>
      <w:r w:rsidRPr="0045080F">
        <w:rPr>
          <w:rFonts w:ascii="ＭＳ ゴシック" w:eastAsia="ＭＳ ゴシック" w:hAnsi="ＭＳ ゴシック" w:hint="eastAsia"/>
          <w:kern w:val="2"/>
          <w:sz w:val="21"/>
          <w:szCs w:val="22"/>
          <w:lang w:eastAsia="ja-JP"/>
        </w:rPr>
        <w:t>》</w:t>
      </w:r>
      <w:r w:rsidR="0010619D">
        <w:rPr>
          <w:rFonts w:ascii="ＭＳ ゴシック" w:eastAsia="ＭＳ ゴシック" w:hAnsi="ＭＳ ゴシック" w:hint="eastAsia"/>
          <w:kern w:val="2"/>
          <w:sz w:val="21"/>
          <w:szCs w:val="22"/>
          <w:lang w:eastAsia="ja-JP"/>
        </w:rPr>
        <w:t>下記</w:t>
      </w:r>
      <w:r w:rsidR="003C14ED">
        <w:rPr>
          <w:rFonts w:ascii="ＭＳ ゴシック" w:eastAsia="ＭＳ ゴシック" w:hAnsi="ＭＳ ゴシック" w:hint="eastAsia"/>
          <w:kern w:val="2"/>
          <w:sz w:val="21"/>
          <w:szCs w:val="22"/>
          <w:lang w:eastAsia="ja-JP"/>
        </w:rPr>
        <w:t>URL</w:t>
      </w:r>
      <w:r w:rsidRPr="0045080F">
        <w:rPr>
          <w:rFonts w:ascii="ＭＳ ゴシック" w:eastAsia="ＭＳ ゴシック" w:hAnsi="ＭＳ ゴシック" w:hint="eastAsia"/>
          <w:kern w:val="2"/>
          <w:sz w:val="21"/>
          <w:szCs w:val="22"/>
          <w:lang w:eastAsia="ja-JP"/>
        </w:rPr>
        <w:t>より</w:t>
      </w:r>
      <w:r w:rsidR="00817DAB">
        <w:rPr>
          <w:rFonts w:ascii="ＭＳ ゴシック" w:eastAsia="ＭＳ ゴシック" w:hAnsi="ＭＳ ゴシック" w:hint="eastAsia"/>
          <w:kern w:val="2"/>
          <w:sz w:val="21"/>
          <w:szCs w:val="22"/>
          <w:lang w:eastAsia="ja-JP"/>
        </w:rPr>
        <w:t>申し込みフォームにアクセスし</w:t>
      </w:r>
      <w:r w:rsidR="00421F65">
        <w:rPr>
          <w:rFonts w:ascii="ＭＳ ゴシック" w:eastAsia="ＭＳ ゴシック" w:hAnsi="ＭＳ ゴシック" w:hint="eastAsia"/>
          <w:kern w:val="2"/>
          <w:sz w:val="21"/>
          <w:szCs w:val="22"/>
          <w:lang w:eastAsia="ja-JP"/>
        </w:rPr>
        <w:t>、必要事項を記入の上送信し</w:t>
      </w:r>
      <w:r w:rsidR="00817DAB">
        <w:rPr>
          <w:rFonts w:ascii="ＭＳ ゴシック" w:eastAsia="ＭＳ ゴシック" w:hAnsi="ＭＳ ゴシック" w:hint="eastAsia"/>
          <w:kern w:val="2"/>
          <w:sz w:val="21"/>
          <w:szCs w:val="22"/>
          <w:lang w:eastAsia="ja-JP"/>
        </w:rPr>
        <w:t>てください</w:t>
      </w:r>
      <w:r w:rsidRPr="0045080F">
        <w:rPr>
          <w:rFonts w:ascii="ＭＳ ゴシック" w:eastAsia="ＭＳ ゴシック" w:hAnsi="ＭＳ ゴシック" w:hint="eastAsia"/>
          <w:kern w:val="2"/>
          <w:sz w:val="21"/>
          <w:szCs w:val="22"/>
          <w:lang w:eastAsia="ja-JP"/>
        </w:rPr>
        <w:t>。</w:t>
      </w:r>
      <w:r w:rsidR="00F25E70">
        <w:rPr>
          <w:rFonts w:ascii="ＭＳ ゴシック" w:eastAsia="ＭＳ ゴシック" w:hAnsi="ＭＳ ゴシック" w:hint="eastAsia"/>
          <w:kern w:val="2"/>
          <w:sz w:val="21"/>
          <w:szCs w:val="22"/>
          <w:lang w:eastAsia="ja-JP"/>
        </w:rPr>
        <w:t>事務局より詳細をお知らせします。</w:t>
      </w:r>
    </w:p>
    <w:p w14:paraId="53F3FE3D" w14:textId="5EAF8310" w:rsidR="003C14ED" w:rsidRPr="003C14ED" w:rsidRDefault="00000000" w:rsidP="003C14ED">
      <w:pPr>
        <w:widowControl w:val="0"/>
        <w:jc w:val="both"/>
        <w:rPr>
          <w:rFonts w:ascii="ＭＳ ゴシック" w:eastAsia="ＭＳ ゴシック" w:hAnsi="ＭＳ ゴシック"/>
          <w:kern w:val="2"/>
          <w:sz w:val="21"/>
          <w:szCs w:val="22"/>
          <w:lang w:eastAsia="ja-JP"/>
        </w:rPr>
      </w:pPr>
      <w:hyperlink r:id="rId8" w:history="1">
        <w:r w:rsidR="00E00248" w:rsidRPr="00E00248">
          <w:rPr>
            <w:rStyle w:val="ab"/>
            <w:rFonts w:ascii="ＭＳ ゴシック" w:eastAsia="ＭＳ ゴシック" w:hAnsi="ＭＳ ゴシック"/>
            <w:kern w:val="2"/>
            <w:sz w:val="21"/>
            <w:szCs w:val="22"/>
            <w:lang w:eastAsia="ja-JP"/>
          </w:rPr>
          <w:t>2024年度解決志向ブリーフセラピー講座ベーシックコースお申し込みフォーム (google.com)</w:t>
        </w:r>
      </w:hyperlink>
    </w:p>
    <w:p w14:paraId="1B27AD1C" w14:textId="1074EE83" w:rsidR="00D55EA8" w:rsidRPr="00D55EA8" w:rsidRDefault="00FF0B58" w:rsidP="00D55EA8">
      <w:pPr>
        <w:widowControl w:val="0"/>
        <w:jc w:val="both"/>
        <w:rPr>
          <w:rFonts w:ascii="ＭＳ ゴシック" w:eastAsia="ＭＳ ゴシック" w:hAnsi="ＭＳ ゴシック"/>
          <w:kern w:val="2"/>
          <w:sz w:val="21"/>
          <w:szCs w:val="22"/>
          <w:lang w:eastAsia="ja-JP"/>
        </w:rPr>
      </w:pPr>
      <w:r>
        <w:rPr>
          <w:rFonts w:ascii="ＭＳ ゴシック" w:eastAsia="ＭＳ ゴシック" w:hAnsi="ＭＳ ゴシック" w:hint="eastAsia"/>
          <w:kern w:val="2"/>
          <w:sz w:val="21"/>
          <w:szCs w:val="22"/>
          <w:lang w:eastAsia="ja-JP"/>
        </w:rPr>
        <w:t>《お</w:t>
      </w:r>
      <w:r w:rsidR="00D55EA8" w:rsidRPr="00D55EA8">
        <w:rPr>
          <w:rFonts w:ascii="ＭＳ ゴシック" w:eastAsia="ＭＳ ゴシック" w:hAnsi="ＭＳ ゴシック" w:hint="eastAsia"/>
          <w:kern w:val="2"/>
          <w:sz w:val="21"/>
          <w:szCs w:val="22"/>
          <w:lang w:eastAsia="ja-JP"/>
        </w:rPr>
        <w:t>問い合わせ先》</w:t>
      </w:r>
    </w:p>
    <w:p w14:paraId="390125F2" w14:textId="7BE41817" w:rsidR="0045080F" w:rsidRDefault="00D55EA8" w:rsidP="00D55EA8">
      <w:pPr>
        <w:widowControl w:val="0"/>
        <w:jc w:val="both"/>
        <w:rPr>
          <w:rFonts w:ascii="ＭＳ ゴシック" w:eastAsia="ＭＳ ゴシック" w:hAnsi="ＭＳ ゴシック"/>
          <w:kern w:val="2"/>
          <w:sz w:val="21"/>
          <w:szCs w:val="22"/>
          <w:lang w:eastAsia="ja-JP"/>
        </w:rPr>
      </w:pPr>
      <w:r w:rsidRPr="00D55EA8">
        <w:rPr>
          <w:rFonts w:ascii="ＭＳ ゴシック" w:eastAsia="ＭＳ ゴシック" w:hAnsi="ＭＳ ゴシック" w:hint="eastAsia"/>
          <w:kern w:val="2"/>
          <w:sz w:val="21"/>
          <w:szCs w:val="22"/>
          <w:lang w:eastAsia="ja-JP"/>
        </w:rPr>
        <w:t xml:space="preserve">〒　</w:t>
      </w:r>
      <w:r w:rsidR="00FF0B58">
        <w:rPr>
          <w:rFonts w:ascii="ＭＳ ゴシック" w:eastAsia="ＭＳ ゴシック" w:hAnsi="ＭＳ ゴシック"/>
          <w:kern w:val="2"/>
          <w:sz w:val="21"/>
          <w:szCs w:val="22"/>
          <w:lang w:eastAsia="ja-JP"/>
        </w:rPr>
        <w:t>112-8681</w:t>
      </w:r>
      <w:r w:rsidR="0045080F">
        <w:rPr>
          <w:rFonts w:ascii="ＭＳ ゴシック" w:eastAsia="ＭＳ ゴシック" w:hAnsi="ＭＳ ゴシック" w:hint="eastAsia"/>
          <w:kern w:val="2"/>
          <w:sz w:val="21"/>
          <w:szCs w:val="22"/>
          <w:lang w:eastAsia="ja-JP"/>
        </w:rPr>
        <w:t xml:space="preserve">　</w:t>
      </w:r>
      <w:r w:rsidR="00FF0B58">
        <w:rPr>
          <w:rFonts w:ascii="ＭＳ ゴシック" w:eastAsia="ＭＳ ゴシック" w:hAnsi="ＭＳ ゴシック" w:hint="eastAsia"/>
          <w:kern w:val="2"/>
          <w:sz w:val="21"/>
          <w:szCs w:val="22"/>
          <w:lang w:eastAsia="ja-JP"/>
        </w:rPr>
        <w:t>東京都文京区目白台　２－８－１</w:t>
      </w:r>
      <w:r w:rsidRPr="00D55EA8">
        <w:rPr>
          <w:rFonts w:ascii="ＭＳ ゴシック" w:eastAsia="ＭＳ ゴシック" w:hAnsi="ＭＳ ゴシック" w:hint="eastAsia"/>
          <w:kern w:val="2"/>
          <w:sz w:val="21"/>
          <w:szCs w:val="22"/>
          <w:lang w:eastAsia="ja-JP"/>
        </w:rPr>
        <w:t xml:space="preserve">　</w:t>
      </w:r>
    </w:p>
    <w:p w14:paraId="0E8F6049" w14:textId="7BE406BD" w:rsidR="0045080F" w:rsidRDefault="00D55EA8" w:rsidP="0045080F">
      <w:pPr>
        <w:widowControl w:val="0"/>
        <w:ind w:firstLineChars="200" w:firstLine="420"/>
        <w:jc w:val="both"/>
        <w:rPr>
          <w:rFonts w:ascii="ＭＳ ゴシック" w:eastAsia="ＭＳ ゴシック" w:hAnsi="ＭＳ ゴシック"/>
          <w:kern w:val="2"/>
          <w:sz w:val="21"/>
          <w:szCs w:val="22"/>
          <w:lang w:eastAsia="ja-JP"/>
        </w:rPr>
      </w:pPr>
      <w:r w:rsidRPr="00D55EA8">
        <w:rPr>
          <w:rFonts w:ascii="ＭＳ ゴシック" w:eastAsia="ＭＳ ゴシック" w:hAnsi="ＭＳ ゴシック" w:hint="eastAsia"/>
          <w:kern w:val="2"/>
          <w:sz w:val="21"/>
          <w:szCs w:val="22"/>
          <w:lang w:eastAsia="ja-JP"/>
        </w:rPr>
        <w:t xml:space="preserve">　</w:t>
      </w:r>
      <w:r w:rsidR="0045080F" w:rsidRPr="0045080F">
        <w:rPr>
          <w:rFonts w:ascii="ＭＳ ゴシック" w:eastAsia="ＭＳ ゴシック" w:hAnsi="ＭＳ ゴシック" w:hint="eastAsia"/>
          <w:kern w:val="2"/>
          <w:sz w:val="21"/>
          <w:szCs w:val="22"/>
          <w:lang w:eastAsia="ja-JP"/>
        </w:rPr>
        <w:t>日本女子大学</w:t>
      </w:r>
      <w:r w:rsidR="0045080F">
        <w:rPr>
          <w:rFonts w:ascii="ＭＳ ゴシック" w:eastAsia="ＭＳ ゴシック" w:hAnsi="ＭＳ ゴシック" w:hint="eastAsia"/>
          <w:kern w:val="2"/>
          <w:sz w:val="21"/>
          <w:szCs w:val="22"/>
          <w:lang w:eastAsia="ja-JP"/>
        </w:rPr>
        <w:t xml:space="preserve">　</w:t>
      </w:r>
      <w:r w:rsidRPr="00D55EA8">
        <w:rPr>
          <w:rFonts w:ascii="ＭＳ ゴシック" w:eastAsia="ＭＳ ゴシック" w:hAnsi="ＭＳ ゴシック" w:hint="eastAsia"/>
          <w:kern w:val="2"/>
          <w:sz w:val="21"/>
          <w:szCs w:val="22"/>
          <w:lang w:eastAsia="ja-JP"/>
        </w:rPr>
        <w:t>心理学科　青木みのり研究室内</w:t>
      </w:r>
      <w:r w:rsidR="0045080F">
        <w:rPr>
          <w:rFonts w:ascii="ＭＳ ゴシック" w:eastAsia="ＭＳ ゴシック" w:hAnsi="ＭＳ ゴシック" w:hint="eastAsia"/>
          <w:kern w:val="2"/>
          <w:sz w:val="21"/>
          <w:szCs w:val="22"/>
          <w:lang w:eastAsia="ja-JP"/>
        </w:rPr>
        <w:t xml:space="preserve">　</w:t>
      </w:r>
    </w:p>
    <w:p w14:paraId="0B44F6DF" w14:textId="6C46650C" w:rsidR="0045080F" w:rsidRDefault="00D55EA8" w:rsidP="003C14ED">
      <w:pPr>
        <w:widowControl w:val="0"/>
        <w:ind w:firstLineChars="300" w:firstLine="630"/>
        <w:jc w:val="both"/>
        <w:rPr>
          <w:rFonts w:ascii="ＭＳ ゴシック" w:eastAsia="ＭＳ ゴシック" w:hAnsi="ＭＳ ゴシック"/>
          <w:color w:val="000000" w:themeColor="text1"/>
          <w:kern w:val="2"/>
          <w:sz w:val="21"/>
          <w:szCs w:val="22"/>
          <w:lang w:eastAsia="ja-JP"/>
        </w:rPr>
      </w:pPr>
      <w:r w:rsidRPr="00D55EA8">
        <w:rPr>
          <w:rFonts w:ascii="ＭＳ ゴシック" w:eastAsia="ＭＳ ゴシック" w:hAnsi="ＭＳ ゴシック" w:hint="eastAsia"/>
          <w:kern w:val="2"/>
          <w:sz w:val="21"/>
          <w:szCs w:val="22"/>
          <w:lang w:eastAsia="ja-JP"/>
        </w:rPr>
        <w:t>解決志向ブリーフセラピー講座　事務局</w:t>
      </w:r>
      <w:r w:rsidR="003C14ED">
        <w:rPr>
          <w:rFonts w:ascii="ＭＳ ゴシック" w:eastAsia="ＭＳ ゴシック" w:hAnsi="ＭＳ ゴシック" w:hint="eastAsia"/>
          <w:kern w:val="2"/>
          <w:sz w:val="21"/>
          <w:szCs w:val="22"/>
          <w:lang w:eastAsia="ja-JP"/>
        </w:rPr>
        <w:t xml:space="preserve">　</w:t>
      </w:r>
      <w:r w:rsidRPr="00772C49">
        <w:rPr>
          <w:rFonts w:ascii="ＭＳ ゴシック" w:eastAsia="ＭＳ ゴシック" w:hAnsi="ＭＳ ゴシック" w:hint="eastAsia"/>
          <w:color w:val="000000" w:themeColor="text1"/>
          <w:kern w:val="2"/>
          <w:sz w:val="21"/>
          <w:szCs w:val="22"/>
          <w:lang w:eastAsia="ja-JP"/>
        </w:rPr>
        <w:t xml:space="preserve">e-mail : </w:t>
      </w:r>
      <w:hyperlink r:id="rId9" w:history="1">
        <w:r w:rsidR="006F68A2" w:rsidRPr="00772C49">
          <w:rPr>
            <w:rStyle w:val="ab"/>
            <w:rFonts w:ascii="ＭＳ ゴシック" w:eastAsia="ＭＳ ゴシック" w:hAnsi="ＭＳ ゴシック" w:hint="eastAsia"/>
            <w:color w:val="000000" w:themeColor="text1"/>
            <w:kern w:val="2"/>
            <w:sz w:val="21"/>
            <w:szCs w:val="22"/>
            <w:u w:val="none"/>
            <w:lang w:eastAsia="ja-JP"/>
          </w:rPr>
          <w:t>t</w:t>
        </w:r>
        <w:r w:rsidR="006F68A2" w:rsidRPr="00772C49">
          <w:rPr>
            <w:rStyle w:val="ab"/>
            <w:rFonts w:ascii="ＭＳ ゴシック" w:eastAsia="ＭＳ ゴシック" w:hAnsi="ＭＳ ゴシック"/>
            <w:color w:val="000000" w:themeColor="text1"/>
            <w:kern w:val="2"/>
            <w:sz w:val="21"/>
            <w:szCs w:val="22"/>
            <w:u w:val="none"/>
            <w:lang w:eastAsia="ja-JP"/>
          </w:rPr>
          <w:t>okyo</w:t>
        </w:r>
        <w:r w:rsidR="006F68A2" w:rsidRPr="00772C49">
          <w:rPr>
            <w:rStyle w:val="ab"/>
            <w:rFonts w:ascii="ＭＳ ゴシック" w:eastAsia="ＭＳ ゴシック" w:hAnsi="ＭＳ ゴシック" w:hint="eastAsia"/>
            <w:color w:val="000000" w:themeColor="text1"/>
            <w:kern w:val="2"/>
            <w:sz w:val="21"/>
            <w:szCs w:val="22"/>
            <w:u w:val="none"/>
            <w:lang w:eastAsia="ja-JP"/>
          </w:rPr>
          <w:t>_sfbt@mbn.nifty.com</w:t>
        </w:r>
      </w:hyperlink>
      <w:r w:rsidR="006F68A2" w:rsidRPr="00772C49">
        <w:rPr>
          <w:rFonts w:ascii="ＭＳ ゴシック" w:eastAsia="ＭＳ ゴシック" w:hAnsi="ＭＳ ゴシック"/>
          <w:color w:val="000000" w:themeColor="text1"/>
          <w:kern w:val="2"/>
          <w:sz w:val="21"/>
          <w:szCs w:val="22"/>
          <w:lang w:eastAsia="ja-JP"/>
        </w:rPr>
        <w:t xml:space="preserve"> </w:t>
      </w:r>
    </w:p>
    <w:p w14:paraId="2F13792D" w14:textId="3C1BA2E5" w:rsidR="00400611" w:rsidRPr="00840321" w:rsidRDefault="006F68A2" w:rsidP="0045080F">
      <w:pPr>
        <w:widowControl w:val="0"/>
        <w:ind w:firstLineChars="300" w:firstLine="630"/>
        <w:jc w:val="both"/>
        <w:rPr>
          <w:rFonts w:ascii="ＭＳ ゴシック" w:eastAsia="ＭＳ ゴシック" w:hAnsi="ＭＳ ゴシック"/>
          <w:kern w:val="2"/>
          <w:sz w:val="21"/>
          <w:szCs w:val="22"/>
          <w:lang w:eastAsia="ja-JP"/>
        </w:rPr>
      </w:pPr>
      <w:r>
        <w:rPr>
          <w:rFonts w:ascii="ＭＳ ゴシック" w:eastAsia="ＭＳ ゴシック" w:hAnsi="ＭＳ ゴシック"/>
          <w:kern w:val="2"/>
          <w:sz w:val="21"/>
          <w:szCs w:val="22"/>
          <w:lang w:eastAsia="ja-JP"/>
        </w:rPr>
        <w:t xml:space="preserve">  </w:t>
      </w:r>
      <w:r w:rsidR="00000000">
        <w:rPr>
          <w:noProof/>
        </w:rPr>
        <w:pict w14:anchorId="739B678F">
          <v:rect id="_x0000_s2050" style="position:absolute;left:0;text-align:left;margin-left:0;margin-top:.4pt;width:9in;height:196.2pt;z-index:-251659264;mso-wrap-edited:f;mso-position-horizontal-relative:page;mso-position-vertical-relative:page" wrapcoords="-26 0 -26 21455 21600 21455 21600 0 -26 0" o:allowincell="f" filled="f" fillcolor="fuchsia" stroked="f">
            <w10:wrap type="tight" anchorx="page" anchory="page"/>
          </v:rect>
        </w:pict>
      </w:r>
    </w:p>
    <w:sectPr w:rsidR="00400611" w:rsidRPr="00840321" w:rsidSect="00FF556A">
      <w:headerReference w:type="default" r:id="rId10"/>
      <w:pgSz w:w="11907" w:h="16840" w:code="9"/>
      <w:pgMar w:top="1797" w:right="1797" w:bottom="1797" w:left="179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64FA08" w14:textId="77777777" w:rsidR="00FF556A" w:rsidRDefault="00FF556A">
      <w:r>
        <w:separator/>
      </w:r>
    </w:p>
  </w:endnote>
  <w:endnote w:type="continuationSeparator" w:id="0">
    <w:p w14:paraId="2A6AA822" w14:textId="77777777" w:rsidR="00FF556A" w:rsidRDefault="00FF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00882D" w14:textId="77777777" w:rsidR="00FF556A" w:rsidRDefault="00FF556A">
      <w:r>
        <w:separator/>
      </w:r>
    </w:p>
  </w:footnote>
  <w:footnote w:type="continuationSeparator" w:id="0">
    <w:p w14:paraId="56E62D87" w14:textId="77777777" w:rsidR="00FF556A" w:rsidRDefault="00FF5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88B561" w14:textId="77777777" w:rsidR="00400611" w:rsidRPr="00DC19B2" w:rsidRDefault="00D55EA8">
    <w:r>
      <w:rPr>
        <w:noProof/>
        <w:lang w:eastAsia="ja-JP"/>
      </w:rPr>
      <w:drawing>
        <wp:anchor distT="0" distB="0" distL="114300" distR="114300" simplePos="0" relativeHeight="251658752" behindDoc="1" locked="0" layoutInCell="1" allowOverlap="1" wp14:anchorId="4D3781B9" wp14:editId="6578815A">
          <wp:simplePos x="0" y="0"/>
          <wp:positionH relativeFrom="page">
            <wp:align>center</wp:align>
          </wp:positionH>
          <wp:positionV relativeFrom="page">
            <wp:posOffset>7040880</wp:posOffset>
          </wp:positionV>
          <wp:extent cx="5743575" cy="2276475"/>
          <wp:effectExtent l="0" t="0" r="0" b="0"/>
          <wp:wrapNone/>
          <wp:docPr id="3" name="図 3" descr="Scattered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ttered snowflak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22764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251657728" behindDoc="1" locked="0" layoutInCell="1" allowOverlap="1" wp14:anchorId="5B075028" wp14:editId="429AEF0A">
          <wp:simplePos x="0" y="0"/>
          <wp:positionH relativeFrom="page">
            <wp:posOffset>3291840</wp:posOffset>
          </wp:positionH>
          <wp:positionV relativeFrom="page">
            <wp:posOffset>1645920</wp:posOffset>
          </wp:positionV>
          <wp:extent cx="1342390" cy="1167130"/>
          <wp:effectExtent l="0" t="0" r="0" b="0"/>
          <wp:wrapNone/>
          <wp:docPr id="2" name="図 2" descr="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nowflak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2390" cy="1167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251656704" behindDoc="1" locked="0" layoutInCell="1" allowOverlap="1" wp14:anchorId="4CD12AAC" wp14:editId="0F5EF2BC">
          <wp:simplePos x="0" y="0"/>
          <wp:positionH relativeFrom="page">
            <wp:align>center</wp:align>
          </wp:positionH>
          <wp:positionV relativeFrom="page">
            <wp:posOffset>457200</wp:posOffset>
          </wp:positionV>
          <wp:extent cx="6675120" cy="8961120"/>
          <wp:effectExtent l="0" t="0" r="0" b="0"/>
          <wp:wrapNone/>
          <wp:docPr id="1" name="図 1" descr="Background snow and tre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ckground snow and trees"/>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75120" cy="896112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characterSpacingControl w:val="doNotCompress"/>
  <w:savePreviewPicture/>
  <w:hdrShapeDefaults>
    <o:shapedefaults v:ext="edit" spidmax="2124">
      <v:textbox inset="5.85pt,.7pt,5.85pt,.7pt"/>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D55EA8"/>
    <w:rsid w:val="000851DE"/>
    <w:rsid w:val="0010619D"/>
    <w:rsid w:val="001770E5"/>
    <w:rsid w:val="002A74EA"/>
    <w:rsid w:val="003A1EC4"/>
    <w:rsid w:val="003C14ED"/>
    <w:rsid w:val="003F54CA"/>
    <w:rsid w:val="00400611"/>
    <w:rsid w:val="00421F65"/>
    <w:rsid w:val="00430133"/>
    <w:rsid w:val="0045080F"/>
    <w:rsid w:val="00617956"/>
    <w:rsid w:val="0064210E"/>
    <w:rsid w:val="006C4C66"/>
    <w:rsid w:val="006F68A2"/>
    <w:rsid w:val="00772C49"/>
    <w:rsid w:val="00817DAB"/>
    <w:rsid w:val="008366EF"/>
    <w:rsid w:val="00840321"/>
    <w:rsid w:val="008C0816"/>
    <w:rsid w:val="009A3D06"/>
    <w:rsid w:val="009B4B68"/>
    <w:rsid w:val="009E3A39"/>
    <w:rsid w:val="00B20E6B"/>
    <w:rsid w:val="00B7279B"/>
    <w:rsid w:val="00C10CF1"/>
    <w:rsid w:val="00C56B01"/>
    <w:rsid w:val="00CB4FE7"/>
    <w:rsid w:val="00D211AC"/>
    <w:rsid w:val="00D2754B"/>
    <w:rsid w:val="00D55EA8"/>
    <w:rsid w:val="00DD4DEA"/>
    <w:rsid w:val="00E00248"/>
    <w:rsid w:val="00E07E39"/>
    <w:rsid w:val="00E22754"/>
    <w:rsid w:val="00E34212"/>
    <w:rsid w:val="00ED07E8"/>
    <w:rsid w:val="00F25E70"/>
    <w:rsid w:val="00F278EB"/>
    <w:rsid w:val="00FB096A"/>
    <w:rsid w:val="00FC3B9F"/>
    <w:rsid w:val="00FF0B58"/>
    <w:rsid w:val="00FF5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4">
      <v:textbox inset="5.85pt,.7pt,5.85pt,.7pt"/>
    </o:shapedefaults>
    <o:shapelayout v:ext="edit">
      <o:idmap v:ext="edit" data="2"/>
    </o:shapelayout>
  </w:shapeDefaults>
  <w:decimalSymbol w:val="."/>
  <w:listSeparator w:val=","/>
  <w14:docId w14:val="0F794961"/>
  <w15:docId w15:val="{071E59B6-7F5F-4739-9963-59FD1499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ＭＳ 明朝"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210E"/>
    <w:rPr>
      <w:rFonts w:ascii="Century Gothic" w:eastAsia="ＭＳ Ｐゴシック" w:hAnsi="Century Gothic"/>
    </w:rPr>
  </w:style>
  <w:style w:type="paragraph" w:styleId="1">
    <w:name w:val="heading 1"/>
    <w:basedOn w:val="a"/>
    <w:next w:val="a"/>
    <w:qFormat/>
    <w:pPr>
      <w:spacing w:after="60"/>
      <w:outlineLvl w:val="0"/>
    </w:pPr>
    <w:rPr>
      <w:b/>
      <w:color w:val="457EAD"/>
    </w:rPr>
  </w:style>
  <w:style w:type="paragraph" w:styleId="2">
    <w:name w:val="heading 2"/>
    <w:basedOn w:val="1"/>
    <w:next w:val="a"/>
    <w:qFormat/>
    <w:pPr>
      <w:spacing w:after="120"/>
      <w:outlineLvl w:val="1"/>
    </w:pPr>
    <w:rPr>
      <w:sz w:val="36"/>
    </w:rPr>
  </w:style>
  <w:style w:type="paragraph" w:styleId="3">
    <w:name w:val="heading 3"/>
    <w:basedOn w:val="1"/>
    <w:next w:val="a"/>
    <w:qFormat/>
    <w:pPr>
      <w:outlineLvl w:val="2"/>
    </w:pPr>
    <w:rPr>
      <w:color w:val="000000"/>
      <w:sz w:val="28"/>
    </w:rPr>
  </w:style>
  <w:style w:type="paragraph" w:styleId="4">
    <w:name w:val="heading 4"/>
    <w:basedOn w:val="1"/>
    <w:next w:val="a"/>
    <w:qFormat/>
    <w:pPr>
      <w:outlineLvl w:val="3"/>
    </w:pPr>
    <w:rPr>
      <w:i/>
      <w:color w:val="003300"/>
      <w:sz w:val="22"/>
    </w:rPr>
  </w:style>
  <w:style w:type="paragraph" w:styleId="5">
    <w:name w:val="heading 5"/>
    <w:basedOn w:val="1"/>
    <w:next w:val="a"/>
    <w:qFormat/>
    <w:pPr>
      <w:ind w:left="58"/>
      <w:outlineLvl w:val="4"/>
    </w:pPr>
    <w:rPr>
      <w:b w:val="0"/>
      <w:color w:val="003300"/>
      <w:sz w:val="18"/>
    </w:rPr>
  </w:style>
  <w:style w:type="paragraph" w:styleId="6">
    <w:name w:val="heading 6"/>
    <w:basedOn w:val="1"/>
    <w:next w:val="a"/>
    <w:qFormat/>
    <w:pPr>
      <w:outlineLvl w:val="5"/>
    </w:pPr>
    <w:rPr>
      <w:b w:val="0"/>
      <w:sz w:val="24"/>
    </w:rPr>
  </w:style>
  <w:style w:type="paragraph" w:styleId="7">
    <w:name w:val="heading 7"/>
    <w:basedOn w:val="1"/>
    <w:next w:val="a"/>
    <w:qFormat/>
    <w:pPr>
      <w:outlineLvl w:val="6"/>
    </w:pPr>
    <w:rPr>
      <w:i/>
      <w:color w:val="003300"/>
      <w:sz w:val="22"/>
    </w:rPr>
  </w:style>
  <w:style w:type="paragraph" w:styleId="8">
    <w:name w:val="heading 8"/>
    <w:basedOn w:val="1"/>
    <w:next w:val="a"/>
    <w:qFormat/>
    <w:pPr>
      <w:outlineLvl w:val="7"/>
    </w:pPr>
    <w:rPr>
      <w:sz w:val="22"/>
    </w:rPr>
  </w:style>
  <w:style w:type="paragraph" w:styleId="9">
    <w:name w:val="heading 9"/>
    <w:basedOn w:val="1"/>
    <w:next w:val="a"/>
    <w:qFormat/>
    <w:pPr>
      <w:ind w:left="58"/>
      <w:outlineLvl w:val="8"/>
    </w:pPr>
    <w:rPr>
      <w:b w:val="0"/>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customStyle="1" w:styleId="a4">
    <w:name w:val="スペース"/>
    <w:basedOn w:val="a"/>
    <w:pPr>
      <w:spacing w:line="120" w:lineRule="exact"/>
    </w:pPr>
    <w:rPr>
      <w:color w:val="457EAD"/>
      <w:sz w:val="16"/>
      <w:szCs w:val="16"/>
    </w:rPr>
  </w:style>
  <w:style w:type="paragraph" w:customStyle="1" w:styleId="a5">
    <w:name w:val="連絡先"/>
    <w:basedOn w:val="a"/>
    <w:rsid w:val="00617956"/>
    <w:pPr>
      <w:spacing w:after="120"/>
    </w:pPr>
    <w:rPr>
      <w:color w:val="457EAD"/>
      <w:sz w:val="16"/>
      <w:szCs w:val="16"/>
    </w:rPr>
  </w:style>
  <w:style w:type="paragraph" w:styleId="a6">
    <w:name w:val="Body Text"/>
    <w:basedOn w:val="a"/>
    <w:rsid w:val="00C56B01"/>
    <w:pPr>
      <w:spacing w:after="240"/>
    </w:pPr>
  </w:style>
  <w:style w:type="paragraph" w:styleId="a7">
    <w:name w:val="header"/>
    <w:basedOn w:val="a"/>
    <w:link w:val="a8"/>
    <w:unhideWhenUsed/>
    <w:rsid w:val="006F68A2"/>
    <w:pPr>
      <w:tabs>
        <w:tab w:val="center" w:pos="4252"/>
        <w:tab w:val="right" w:pos="8504"/>
      </w:tabs>
      <w:snapToGrid w:val="0"/>
    </w:pPr>
  </w:style>
  <w:style w:type="character" w:customStyle="1" w:styleId="a8">
    <w:name w:val="ヘッダー (文字)"/>
    <w:basedOn w:val="a0"/>
    <w:link w:val="a7"/>
    <w:rsid w:val="006F68A2"/>
    <w:rPr>
      <w:rFonts w:ascii="Century Gothic" w:eastAsia="ＭＳ Ｐゴシック" w:hAnsi="Century Gothic"/>
    </w:rPr>
  </w:style>
  <w:style w:type="paragraph" w:styleId="a9">
    <w:name w:val="footer"/>
    <w:basedOn w:val="a"/>
    <w:link w:val="aa"/>
    <w:unhideWhenUsed/>
    <w:rsid w:val="006F68A2"/>
    <w:pPr>
      <w:tabs>
        <w:tab w:val="center" w:pos="4252"/>
        <w:tab w:val="right" w:pos="8504"/>
      </w:tabs>
      <w:snapToGrid w:val="0"/>
    </w:pPr>
  </w:style>
  <w:style w:type="character" w:customStyle="1" w:styleId="aa">
    <w:name w:val="フッター (文字)"/>
    <w:basedOn w:val="a0"/>
    <w:link w:val="a9"/>
    <w:rsid w:val="006F68A2"/>
    <w:rPr>
      <w:rFonts w:ascii="Century Gothic" w:eastAsia="ＭＳ Ｐゴシック" w:hAnsi="Century Gothic"/>
    </w:rPr>
  </w:style>
  <w:style w:type="character" w:styleId="ab">
    <w:name w:val="Hyperlink"/>
    <w:basedOn w:val="a0"/>
    <w:unhideWhenUsed/>
    <w:rsid w:val="006F68A2"/>
    <w:rPr>
      <w:color w:val="0000FF" w:themeColor="hyperlink"/>
      <w:u w:val="single"/>
    </w:rPr>
  </w:style>
  <w:style w:type="character" w:styleId="ac">
    <w:name w:val="Unresolved Mention"/>
    <w:basedOn w:val="a0"/>
    <w:uiPriority w:val="99"/>
    <w:semiHidden/>
    <w:unhideWhenUsed/>
    <w:rsid w:val="00E00248"/>
    <w:rPr>
      <w:color w:val="605E5C"/>
      <w:shd w:val="clear" w:color="auto" w:fill="E1DFDD"/>
    </w:rPr>
  </w:style>
  <w:style w:type="character" w:styleId="ad">
    <w:name w:val="FollowedHyperlink"/>
    <w:basedOn w:val="a0"/>
    <w:semiHidden/>
    <w:unhideWhenUsed/>
    <w:rsid w:val="00E002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mO2r96TeQuDyttIXqG-1sQXqX6audsuTs6ZuojW0wAvD73w/viewform" TargetMode="External"/><Relationship Id="rId3" Type="http://schemas.openxmlformats.org/officeDocument/2006/relationships/settings" Target="settings.xml"/><Relationship Id="rId7" Type="http://schemas.openxmlformats.org/officeDocument/2006/relationships/hyperlink" Target="http://tokyosfbt.exblog.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okyo_sfbt@mbn.nifty.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415;&#12398;&#12426;\AppData\Roaming\Microsoft\Templates\&#20241;&#26247;&#29992;&#20415;&#31627;%20(&#38634;&#26223;&#3339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7E07214-F8A2-4190-9835-657A55813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休暇用便箋 (雪景色)</Template>
  <TotalTime>114</TotalTime>
  <Pages>1</Pages>
  <Words>166</Words>
  <Characters>950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青木みのり</dc:creator>
  <cp:keywords/>
  <dc:description/>
  <cp:lastModifiedBy>青木 みのり</cp:lastModifiedBy>
  <cp:revision>15</cp:revision>
  <cp:lastPrinted>2003-12-03T20:32:00Z</cp:lastPrinted>
  <dcterms:created xsi:type="dcterms:W3CDTF">2019-03-17T01:28:00Z</dcterms:created>
  <dcterms:modified xsi:type="dcterms:W3CDTF">2024-03-29T12:56:00Z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TC010161151041</vt:lpwstr>
  </property>
</Properties>
</file>